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335B1" w14:textId="77777777" w:rsidR="000E61A2" w:rsidRPr="00BB51FA" w:rsidRDefault="000E61A2" w:rsidP="000E61A2">
      <w:pPr>
        <w:spacing w:after="0"/>
        <w:rPr>
          <w:rFonts w:ascii="Comic Sans MS" w:hAnsi="Comic Sans MS"/>
          <w:b/>
          <w:sz w:val="28"/>
          <w:szCs w:val="28"/>
          <w:u w:val="single"/>
        </w:rPr>
      </w:pPr>
      <w:r w:rsidRPr="00BB51FA">
        <w:rPr>
          <w:rFonts w:ascii="Comic Sans MS" w:hAnsi="Comic Sans MS"/>
          <w:b/>
          <w:sz w:val="28"/>
          <w:szCs w:val="28"/>
          <w:u w:val="single"/>
        </w:rPr>
        <w:t>Guidelines for all workers</w:t>
      </w:r>
      <w:r w:rsidRPr="004003C2">
        <w:rPr>
          <w:rFonts w:ascii="Comic Sans MS" w:hAnsi="Comic Sans MS"/>
          <w:b/>
          <w:sz w:val="28"/>
          <w:szCs w:val="28"/>
        </w:rPr>
        <w:t xml:space="preserve">                              </w:t>
      </w:r>
      <w:r>
        <w:rPr>
          <w:rFonts w:ascii="Comic Sans MS" w:hAnsi="Comic Sans MS"/>
          <w:b/>
          <w:sz w:val="28"/>
          <w:szCs w:val="28"/>
          <w:u w:val="single"/>
        </w:rPr>
        <w:t>Appendix 2</w:t>
      </w:r>
    </w:p>
    <w:p w14:paraId="4DBFB8F7" w14:textId="77777777" w:rsidR="000E61A2" w:rsidRPr="001B30B1" w:rsidRDefault="000E61A2" w:rsidP="000E61A2">
      <w:pPr>
        <w:spacing w:after="0"/>
        <w:rPr>
          <w:rFonts w:ascii="Comic Sans MS" w:hAnsi="Comic Sans MS"/>
          <w:sz w:val="16"/>
          <w:szCs w:val="16"/>
        </w:rPr>
      </w:pPr>
    </w:p>
    <w:p w14:paraId="4F27CAB3" w14:textId="77777777" w:rsidR="000E61A2" w:rsidRDefault="000E61A2" w:rsidP="000E61A2">
      <w:pPr>
        <w:pStyle w:val="ListParagraph"/>
        <w:numPr>
          <w:ilvl w:val="0"/>
          <w:numId w:val="1"/>
        </w:numPr>
        <w:spacing w:after="0"/>
        <w:rPr>
          <w:rFonts w:ascii="Comic Sans MS" w:hAnsi="Comic Sans MS"/>
        </w:rPr>
      </w:pPr>
      <w:r>
        <w:rPr>
          <w:rFonts w:ascii="Comic Sans MS" w:hAnsi="Comic Sans MS"/>
        </w:rPr>
        <w:t>Plan your work so as to minimise situations where abuse may occur.</w:t>
      </w:r>
    </w:p>
    <w:p w14:paraId="44980F3E" w14:textId="77777777" w:rsidR="000E61A2" w:rsidRDefault="000E61A2" w:rsidP="000E61A2">
      <w:pPr>
        <w:pStyle w:val="ListParagraph"/>
        <w:numPr>
          <w:ilvl w:val="0"/>
          <w:numId w:val="1"/>
        </w:numPr>
        <w:spacing w:after="0"/>
        <w:rPr>
          <w:rFonts w:ascii="Comic Sans MS" w:hAnsi="Comic Sans MS"/>
        </w:rPr>
      </w:pPr>
      <w:r>
        <w:rPr>
          <w:rFonts w:ascii="Comic Sans MS" w:hAnsi="Comic Sans MS"/>
        </w:rPr>
        <w:t>treat everyone with respect and dignity;</w:t>
      </w:r>
    </w:p>
    <w:p w14:paraId="188D8BAD" w14:textId="77777777" w:rsidR="000E61A2" w:rsidRDefault="000E61A2" w:rsidP="000E61A2">
      <w:pPr>
        <w:pStyle w:val="ListParagraph"/>
        <w:numPr>
          <w:ilvl w:val="0"/>
          <w:numId w:val="1"/>
        </w:numPr>
        <w:spacing w:after="0"/>
        <w:rPr>
          <w:rFonts w:ascii="Comic Sans MS" w:hAnsi="Comic Sans MS"/>
        </w:rPr>
      </w:pPr>
      <w:r>
        <w:rPr>
          <w:rFonts w:ascii="Comic Sans MS" w:hAnsi="Comic Sans MS"/>
        </w:rPr>
        <w:t>ensure that your own language, tone of voice and body language is respectful;</w:t>
      </w:r>
    </w:p>
    <w:p w14:paraId="093430A3" w14:textId="77777777" w:rsidR="000E61A2" w:rsidRDefault="000E61A2" w:rsidP="000E61A2">
      <w:pPr>
        <w:pStyle w:val="ListParagraph"/>
        <w:numPr>
          <w:ilvl w:val="0"/>
          <w:numId w:val="1"/>
        </w:numPr>
        <w:spacing w:after="0"/>
        <w:rPr>
          <w:rFonts w:ascii="Comic Sans MS" w:hAnsi="Comic Sans MS"/>
        </w:rPr>
      </w:pPr>
      <w:r>
        <w:rPr>
          <w:rFonts w:ascii="Comic Sans MS" w:hAnsi="Comic Sans MS"/>
        </w:rPr>
        <w:t>always aim to work within the sight of another adult;</w:t>
      </w:r>
    </w:p>
    <w:p w14:paraId="323A86F3" w14:textId="77777777" w:rsidR="000E61A2" w:rsidRDefault="000E61A2" w:rsidP="000E61A2">
      <w:pPr>
        <w:pStyle w:val="ListParagraph"/>
        <w:numPr>
          <w:ilvl w:val="0"/>
          <w:numId w:val="1"/>
        </w:numPr>
        <w:spacing w:after="0"/>
        <w:rPr>
          <w:rFonts w:ascii="Comic Sans MS" w:hAnsi="Comic Sans MS"/>
        </w:rPr>
      </w:pPr>
      <w:r>
        <w:rPr>
          <w:rFonts w:ascii="Comic Sans MS" w:hAnsi="Comic Sans MS"/>
        </w:rPr>
        <w:t>toilet breaks should be organised where applicable;</w:t>
      </w:r>
    </w:p>
    <w:p w14:paraId="0A57F8CA" w14:textId="77777777" w:rsidR="000E61A2" w:rsidRDefault="000E61A2" w:rsidP="000E61A2">
      <w:pPr>
        <w:pStyle w:val="ListParagraph"/>
        <w:numPr>
          <w:ilvl w:val="0"/>
          <w:numId w:val="1"/>
        </w:numPr>
        <w:spacing w:after="0"/>
        <w:rPr>
          <w:rFonts w:ascii="Comic Sans MS" w:hAnsi="Comic Sans MS"/>
        </w:rPr>
      </w:pPr>
      <w:r>
        <w:rPr>
          <w:rFonts w:ascii="Comic Sans MS" w:hAnsi="Comic Sans MS"/>
        </w:rPr>
        <w:t>ensure another adult is informed if a person needs to be taken to the toilet’</w:t>
      </w:r>
    </w:p>
    <w:p w14:paraId="6BF00F0F" w14:textId="77777777" w:rsidR="000E61A2" w:rsidRDefault="000E61A2" w:rsidP="000E61A2">
      <w:pPr>
        <w:pStyle w:val="ListParagraph"/>
        <w:numPr>
          <w:ilvl w:val="0"/>
          <w:numId w:val="1"/>
        </w:numPr>
        <w:spacing w:after="0"/>
        <w:rPr>
          <w:rFonts w:ascii="Comic Sans MS" w:hAnsi="Comic Sans MS"/>
        </w:rPr>
      </w:pPr>
      <w:r>
        <w:rPr>
          <w:rFonts w:ascii="Comic Sans MS" w:hAnsi="Comic Sans MS"/>
        </w:rPr>
        <w:t>ensure that young people and vulnerable adults know who they can talk to if they need to speak to someone about a personal concern;</w:t>
      </w:r>
    </w:p>
    <w:p w14:paraId="737E9CB2" w14:textId="77777777" w:rsidR="000E61A2" w:rsidRDefault="000E61A2" w:rsidP="000E61A2">
      <w:pPr>
        <w:pStyle w:val="ListParagraph"/>
        <w:numPr>
          <w:ilvl w:val="0"/>
          <w:numId w:val="1"/>
        </w:numPr>
        <w:spacing w:after="0"/>
        <w:rPr>
          <w:rFonts w:ascii="Comic Sans MS" w:hAnsi="Comic Sans MS"/>
        </w:rPr>
      </w:pPr>
      <w:r>
        <w:rPr>
          <w:rFonts w:ascii="Comic Sans MS" w:hAnsi="Comic Sans MS"/>
        </w:rPr>
        <w:t>respond appropriately to people’s needs and concerns ensuring there are other adults around;</w:t>
      </w:r>
    </w:p>
    <w:p w14:paraId="5B4E4861" w14:textId="77777777" w:rsidR="000E61A2" w:rsidRDefault="000E61A2" w:rsidP="000E61A2">
      <w:pPr>
        <w:pStyle w:val="ListParagraph"/>
        <w:numPr>
          <w:ilvl w:val="0"/>
          <w:numId w:val="1"/>
        </w:numPr>
        <w:spacing w:after="0"/>
        <w:rPr>
          <w:rFonts w:ascii="Comic Sans MS" w:hAnsi="Comic Sans MS"/>
        </w:rPr>
      </w:pPr>
      <w:r>
        <w:rPr>
          <w:rFonts w:ascii="Comic Sans MS" w:hAnsi="Comic Sans MS"/>
        </w:rPr>
        <w:t>if any activity requires physical contact, ensure that the child, young person, vulnerable adult and their parent/carers are aware of this and its nature beforehand;</w:t>
      </w:r>
    </w:p>
    <w:p w14:paraId="653BAAD8" w14:textId="77777777" w:rsidR="000E61A2" w:rsidRDefault="000E61A2" w:rsidP="000E61A2">
      <w:pPr>
        <w:pStyle w:val="ListParagraph"/>
        <w:numPr>
          <w:ilvl w:val="0"/>
          <w:numId w:val="1"/>
        </w:numPr>
        <w:spacing w:after="0"/>
        <w:rPr>
          <w:rFonts w:ascii="Comic Sans MS" w:hAnsi="Comic Sans MS"/>
        </w:rPr>
      </w:pPr>
      <w:r>
        <w:rPr>
          <w:rFonts w:ascii="Comic Sans MS" w:hAnsi="Comic Sans MS"/>
        </w:rPr>
        <w:t>administer any necessary First Aid with others around;</w:t>
      </w:r>
    </w:p>
    <w:p w14:paraId="3D16191B" w14:textId="77777777" w:rsidR="000E61A2" w:rsidRDefault="000E61A2" w:rsidP="000E61A2">
      <w:pPr>
        <w:pStyle w:val="ListParagraph"/>
        <w:numPr>
          <w:ilvl w:val="0"/>
          <w:numId w:val="1"/>
        </w:numPr>
        <w:spacing w:after="0"/>
        <w:rPr>
          <w:rFonts w:ascii="Comic Sans MS" w:hAnsi="Comic Sans MS"/>
        </w:rPr>
      </w:pPr>
      <w:r>
        <w:rPr>
          <w:rFonts w:ascii="Comic Sans MS" w:hAnsi="Comic Sans MS"/>
        </w:rPr>
        <w:t>obtain consent for any photographs/videos to be taken, shown or displayed;</w:t>
      </w:r>
    </w:p>
    <w:p w14:paraId="13CDE539" w14:textId="77777777" w:rsidR="000E61A2" w:rsidRDefault="000E61A2" w:rsidP="000E61A2">
      <w:pPr>
        <w:pStyle w:val="ListParagraph"/>
        <w:numPr>
          <w:ilvl w:val="0"/>
          <w:numId w:val="1"/>
        </w:numPr>
        <w:spacing w:after="0"/>
        <w:rPr>
          <w:rFonts w:ascii="Comic Sans MS" w:hAnsi="Comic Sans MS"/>
        </w:rPr>
      </w:pPr>
      <w:r>
        <w:rPr>
          <w:rFonts w:ascii="Comic Sans MS" w:hAnsi="Comic Sans MS"/>
        </w:rPr>
        <w:t>record any concerning incidents and give the information to your Group Leader. Sign and date the record;</w:t>
      </w:r>
    </w:p>
    <w:p w14:paraId="5CDF68F6" w14:textId="77777777" w:rsidR="000E61A2" w:rsidRDefault="000E61A2" w:rsidP="000E61A2">
      <w:pPr>
        <w:pStyle w:val="ListParagraph"/>
        <w:numPr>
          <w:ilvl w:val="0"/>
          <w:numId w:val="1"/>
        </w:numPr>
        <w:spacing w:after="0"/>
        <w:rPr>
          <w:rFonts w:ascii="Comic Sans MS" w:hAnsi="Comic Sans MS"/>
        </w:rPr>
      </w:pPr>
      <w:r>
        <w:rPr>
          <w:rFonts w:ascii="Comic Sans MS" w:hAnsi="Comic Sans MS"/>
        </w:rPr>
        <w:t>always share concerns about a child, young person or vulnerable adult or the behaviour of another worker with your group leader and/or Parish Safeguarding Representative.</w:t>
      </w:r>
    </w:p>
    <w:p w14:paraId="01CA9A7C" w14:textId="77777777" w:rsidR="000E61A2" w:rsidRPr="001F1095" w:rsidRDefault="000E61A2" w:rsidP="000E61A2">
      <w:pPr>
        <w:pStyle w:val="ListParagraph"/>
        <w:numPr>
          <w:ilvl w:val="0"/>
          <w:numId w:val="1"/>
        </w:numPr>
        <w:spacing w:after="0"/>
        <w:rPr>
          <w:rFonts w:ascii="Comic Sans MS" w:hAnsi="Comic Sans MS"/>
        </w:rPr>
      </w:pPr>
      <w:r w:rsidRPr="001F1095">
        <w:rPr>
          <w:rFonts w:ascii="Comic Sans MS" w:hAnsi="Comic Sans MS"/>
        </w:rPr>
        <w:t>If you see another Leader or Worker acting in a way, which might be misconstrued, be prepared to speak to your supervisor about your concerns.  Leaders should encourage an atmosphere of mutual support and care which allows all workers to be comfortable enough to discuss inappropriate attitudes or behaviour.</w:t>
      </w:r>
    </w:p>
    <w:p w14:paraId="549536DA" w14:textId="77777777" w:rsidR="000E61A2" w:rsidRDefault="000E61A2" w:rsidP="000E61A2">
      <w:pPr>
        <w:pStyle w:val="ListParagraph"/>
        <w:spacing w:after="0"/>
        <w:rPr>
          <w:rFonts w:ascii="Comic Sans MS" w:hAnsi="Comic Sans MS"/>
        </w:rPr>
      </w:pPr>
    </w:p>
    <w:p w14:paraId="7B661EB0" w14:textId="77777777" w:rsidR="000E61A2" w:rsidRPr="001B30B1" w:rsidRDefault="000E61A2" w:rsidP="000E61A2">
      <w:pPr>
        <w:pStyle w:val="ListParagraph"/>
        <w:spacing w:after="0"/>
        <w:rPr>
          <w:rFonts w:ascii="Comic Sans MS" w:hAnsi="Comic Sans MS"/>
          <w:sz w:val="16"/>
          <w:szCs w:val="16"/>
        </w:rPr>
      </w:pPr>
    </w:p>
    <w:p w14:paraId="17B44073" w14:textId="77777777" w:rsidR="000E61A2" w:rsidRDefault="000E61A2" w:rsidP="000E61A2">
      <w:pPr>
        <w:spacing w:after="0"/>
        <w:rPr>
          <w:rFonts w:ascii="Comic Sans MS" w:hAnsi="Comic Sans MS"/>
        </w:rPr>
      </w:pPr>
      <w:r>
        <w:rPr>
          <w:rFonts w:ascii="Comic Sans MS" w:hAnsi="Comic Sans MS"/>
        </w:rPr>
        <w:t xml:space="preserve"> You should NOT:</w:t>
      </w:r>
    </w:p>
    <w:p w14:paraId="79192EA7" w14:textId="77777777" w:rsidR="000E61A2" w:rsidRDefault="000E61A2" w:rsidP="000E61A2">
      <w:pPr>
        <w:pStyle w:val="ListParagraph"/>
        <w:numPr>
          <w:ilvl w:val="0"/>
          <w:numId w:val="2"/>
        </w:numPr>
        <w:spacing w:after="0"/>
        <w:rPr>
          <w:rFonts w:ascii="Comic Sans MS" w:hAnsi="Comic Sans MS"/>
        </w:rPr>
      </w:pPr>
      <w:r>
        <w:rPr>
          <w:rFonts w:ascii="Comic Sans MS" w:hAnsi="Comic Sans MS"/>
        </w:rPr>
        <w:t>initiate physical contact.  Any necessary contact should be initiated by the individual;</w:t>
      </w:r>
    </w:p>
    <w:p w14:paraId="561FA352" w14:textId="77777777" w:rsidR="000E61A2" w:rsidRDefault="000E61A2" w:rsidP="000E61A2">
      <w:pPr>
        <w:pStyle w:val="ListParagraph"/>
        <w:numPr>
          <w:ilvl w:val="0"/>
          <w:numId w:val="2"/>
        </w:numPr>
        <w:spacing w:after="0"/>
        <w:rPr>
          <w:rFonts w:ascii="Comic Sans MS" w:hAnsi="Comic Sans MS"/>
        </w:rPr>
      </w:pPr>
      <w:r>
        <w:rPr>
          <w:rFonts w:ascii="Comic Sans MS" w:hAnsi="Comic Sans MS"/>
        </w:rPr>
        <w:t>invade the individual’s privacy while washing or toileting;</w:t>
      </w:r>
    </w:p>
    <w:p w14:paraId="16C954F0" w14:textId="77777777" w:rsidR="000E61A2" w:rsidRDefault="000E61A2" w:rsidP="000E61A2">
      <w:pPr>
        <w:pStyle w:val="ListParagraph"/>
        <w:numPr>
          <w:ilvl w:val="0"/>
          <w:numId w:val="2"/>
        </w:numPr>
        <w:spacing w:after="0"/>
        <w:rPr>
          <w:rFonts w:ascii="Comic Sans MS" w:hAnsi="Comic Sans MS"/>
        </w:rPr>
      </w:pPr>
      <w:r>
        <w:rPr>
          <w:rFonts w:ascii="Comic Sans MS" w:hAnsi="Comic Sans MS"/>
        </w:rPr>
        <w:t>play rough physical or sexually provocative games;</w:t>
      </w:r>
    </w:p>
    <w:p w14:paraId="44CC2DFD" w14:textId="77777777" w:rsidR="000E61A2" w:rsidRDefault="000E61A2" w:rsidP="000E61A2">
      <w:pPr>
        <w:pStyle w:val="ListParagraph"/>
        <w:numPr>
          <w:ilvl w:val="0"/>
          <w:numId w:val="2"/>
        </w:numPr>
        <w:spacing w:after="0"/>
        <w:rPr>
          <w:rFonts w:ascii="Comic Sans MS" w:hAnsi="Comic Sans MS"/>
        </w:rPr>
      </w:pPr>
      <w:r>
        <w:rPr>
          <w:rFonts w:ascii="Comic Sans MS" w:hAnsi="Comic Sans MS"/>
        </w:rPr>
        <w:t>use any form of physical punishment;</w:t>
      </w:r>
    </w:p>
    <w:p w14:paraId="680D2297" w14:textId="77777777" w:rsidR="000E61A2" w:rsidRDefault="000E61A2" w:rsidP="000E61A2">
      <w:pPr>
        <w:pStyle w:val="ListParagraph"/>
        <w:numPr>
          <w:ilvl w:val="0"/>
          <w:numId w:val="2"/>
        </w:numPr>
        <w:spacing w:after="0"/>
        <w:rPr>
          <w:rFonts w:ascii="Comic Sans MS" w:hAnsi="Comic Sans MS"/>
        </w:rPr>
      </w:pPr>
      <w:r>
        <w:rPr>
          <w:rFonts w:ascii="Comic Sans MS" w:hAnsi="Comic Sans MS"/>
        </w:rPr>
        <w:t>be sexually suggestive about or to an individual even in fun;</w:t>
      </w:r>
    </w:p>
    <w:p w14:paraId="5AF4F955" w14:textId="77777777" w:rsidR="000E61A2" w:rsidRDefault="000E61A2" w:rsidP="000E61A2">
      <w:pPr>
        <w:pStyle w:val="ListParagraph"/>
        <w:numPr>
          <w:ilvl w:val="0"/>
          <w:numId w:val="2"/>
        </w:numPr>
        <w:spacing w:after="0"/>
        <w:rPr>
          <w:rFonts w:ascii="Comic Sans MS" w:hAnsi="Comic Sans MS"/>
        </w:rPr>
      </w:pPr>
      <w:r>
        <w:rPr>
          <w:rFonts w:ascii="Comic Sans MS" w:hAnsi="Comic Sans MS"/>
        </w:rPr>
        <w:t>touch an individual inappropriately or obtrusively;</w:t>
      </w:r>
    </w:p>
    <w:p w14:paraId="030E2319" w14:textId="77777777" w:rsidR="000E61A2" w:rsidRDefault="000E61A2" w:rsidP="000E61A2">
      <w:pPr>
        <w:pStyle w:val="ListParagraph"/>
        <w:numPr>
          <w:ilvl w:val="0"/>
          <w:numId w:val="2"/>
        </w:numPr>
        <w:spacing w:after="0"/>
        <w:rPr>
          <w:rFonts w:ascii="Comic Sans MS" w:hAnsi="Comic Sans MS"/>
        </w:rPr>
      </w:pPr>
      <w:r>
        <w:rPr>
          <w:rFonts w:ascii="Comic Sans MS" w:hAnsi="Comic Sans MS"/>
        </w:rPr>
        <w:t>scapegoat, ridicule or reject an individual or group;</w:t>
      </w:r>
    </w:p>
    <w:p w14:paraId="50653B2A" w14:textId="77777777" w:rsidR="000E61A2" w:rsidRDefault="000E61A2" w:rsidP="000E61A2">
      <w:pPr>
        <w:pStyle w:val="ListParagraph"/>
        <w:numPr>
          <w:ilvl w:val="0"/>
          <w:numId w:val="2"/>
        </w:numPr>
        <w:spacing w:after="0"/>
        <w:rPr>
          <w:rFonts w:ascii="Comic Sans MS" w:hAnsi="Comic Sans MS"/>
        </w:rPr>
      </w:pPr>
      <w:r>
        <w:rPr>
          <w:rFonts w:ascii="Comic Sans MS" w:hAnsi="Comic Sans MS"/>
        </w:rPr>
        <w:t xml:space="preserve">permit abusive peer activities </w:t>
      </w:r>
      <w:proofErr w:type="spellStart"/>
      <w:r>
        <w:rPr>
          <w:rFonts w:ascii="Comic Sans MS" w:hAnsi="Comic Sans MS"/>
        </w:rPr>
        <w:t>eg.</w:t>
      </w:r>
      <w:proofErr w:type="spellEnd"/>
      <w:r>
        <w:rPr>
          <w:rFonts w:ascii="Comic Sans MS" w:hAnsi="Comic Sans MS"/>
        </w:rPr>
        <w:t xml:space="preserve"> initiation ceremonies, ridiculing or bullying;</w:t>
      </w:r>
    </w:p>
    <w:p w14:paraId="569BA63B" w14:textId="77777777" w:rsidR="000E61A2" w:rsidRDefault="000E61A2" w:rsidP="000E61A2">
      <w:pPr>
        <w:pStyle w:val="ListParagraph"/>
        <w:numPr>
          <w:ilvl w:val="0"/>
          <w:numId w:val="2"/>
        </w:numPr>
        <w:spacing w:after="0"/>
        <w:rPr>
          <w:rFonts w:ascii="Comic Sans MS" w:hAnsi="Comic Sans MS"/>
        </w:rPr>
      </w:pPr>
      <w:r>
        <w:rPr>
          <w:rFonts w:ascii="Comic Sans MS" w:hAnsi="Comic Sans MS"/>
        </w:rPr>
        <w:t>show favouritism to any individual or group;</w:t>
      </w:r>
    </w:p>
    <w:p w14:paraId="2C450C76" w14:textId="77777777" w:rsidR="000E61A2" w:rsidRDefault="000E61A2" w:rsidP="000E61A2">
      <w:pPr>
        <w:pStyle w:val="ListParagraph"/>
        <w:numPr>
          <w:ilvl w:val="0"/>
          <w:numId w:val="2"/>
        </w:numPr>
        <w:spacing w:after="0"/>
        <w:rPr>
          <w:rFonts w:ascii="Comic Sans MS" w:hAnsi="Comic Sans MS"/>
        </w:rPr>
      </w:pPr>
      <w:r>
        <w:rPr>
          <w:rFonts w:ascii="Comic Sans MS" w:hAnsi="Comic Sans MS"/>
        </w:rPr>
        <w:t>allow an individual to involve you in excessive attention seeking that is overtly physical or sexual in nature;</w:t>
      </w:r>
    </w:p>
    <w:p w14:paraId="6FFBDB56" w14:textId="77777777" w:rsidR="000E61A2" w:rsidRDefault="000E61A2" w:rsidP="000E61A2">
      <w:pPr>
        <w:pStyle w:val="ListParagraph"/>
        <w:numPr>
          <w:ilvl w:val="0"/>
          <w:numId w:val="2"/>
        </w:numPr>
        <w:spacing w:after="0"/>
        <w:rPr>
          <w:rFonts w:ascii="Comic Sans MS" w:hAnsi="Comic Sans MS"/>
        </w:rPr>
      </w:pPr>
      <w:r>
        <w:rPr>
          <w:rFonts w:ascii="Comic Sans MS" w:hAnsi="Comic Sans MS"/>
        </w:rPr>
        <w:t>give lifts to an individual on their own;</w:t>
      </w:r>
    </w:p>
    <w:p w14:paraId="2C1A7598" w14:textId="77777777" w:rsidR="000E61A2" w:rsidRDefault="000E61A2" w:rsidP="000E61A2">
      <w:pPr>
        <w:pStyle w:val="ListParagraph"/>
        <w:numPr>
          <w:ilvl w:val="0"/>
          <w:numId w:val="2"/>
        </w:numPr>
        <w:spacing w:after="0"/>
        <w:rPr>
          <w:rFonts w:ascii="Comic Sans MS" w:hAnsi="Comic Sans MS"/>
        </w:rPr>
      </w:pPr>
      <w:r>
        <w:rPr>
          <w:rFonts w:ascii="Comic Sans MS" w:hAnsi="Comic Sans MS"/>
        </w:rPr>
        <w:t>drink alcohol when responsible for children, young people or vulnerable adults;</w:t>
      </w:r>
    </w:p>
    <w:p w14:paraId="0E1E0BBC" w14:textId="77777777" w:rsidR="000E61A2" w:rsidRDefault="000E61A2" w:rsidP="000E61A2">
      <w:pPr>
        <w:pStyle w:val="ListParagraph"/>
        <w:numPr>
          <w:ilvl w:val="0"/>
          <w:numId w:val="2"/>
        </w:numPr>
        <w:spacing w:after="0"/>
        <w:rPr>
          <w:rFonts w:ascii="Comic Sans MS" w:hAnsi="Comic Sans MS"/>
        </w:rPr>
      </w:pPr>
      <w:r>
        <w:rPr>
          <w:rFonts w:ascii="Comic Sans MS" w:hAnsi="Comic Sans MS"/>
        </w:rPr>
        <w:lastRenderedPageBreak/>
        <w:t>share sleeping accommodation inappropriately;</w:t>
      </w:r>
    </w:p>
    <w:p w14:paraId="31B4D1A9" w14:textId="77777777" w:rsidR="000E61A2" w:rsidRDefault="000E61A2" w:rsidP="000E61A2">
      <w:pPr>
        <w:pStyle w:val="ListParagraph"/>
        <w:numPr>
          <w:ilvl w:val="0"/>
          <w:numId w:val="2"/>
        </w:numPr>
        <w:spacing w:after="0"/>
        <w:rPr>
          <w:rFonts w:ascii="Comic Sans MS" w:hAnsi="Comic Sans MS"/>
        </w:rPr>
      </w:pPr>
      <w:r>
        <w:rPr>
          <w:rFonts w:ascii="Comic Sans MS" w:hAnsi="Comic Sans MS"/>
        </w:rPr>
        <w:t>invite a child, young person or vulnerable adult to your home alone;</w:t>
      </w:r>
    </w:p>
    <w:p w14:paraId="00DC1A3D" w14:textId="77777777" w:rsidR="000E61A2" w:rsidRDefault="000E61A2" w:rsidP="000E61A2">
      <w:pPr>
        <w:pStyle w:val="ListParagraph"/>
        <w:numPr>
          <w:ilvl w:val="0"/>
          <w:numId w:val="2"/>
        </w:numPr>
        <w:spacing w:after="0"/>
        <w:rPr>
          <w:rFonts w:ascii="Comic Sans MS" w:hAnsi="Comic Sans MS"/>
        </w:rPr>
      </w:pPr>
      <w:r>
        <w:rPr>
          <w:rFonts w:ascii="Comic Sans MS" w:hAnsi="Comic Sans MS"/>
        </w:rPr>
        <w:t>arrange social occasions with children, young people or vulnerable adults (other than family members) outside organised group occasions;</w:t>
      </w:r>
    </w:p>
    <w:p w14:paraId="16E74179" w14:textId="77777777" w:rsidR="000E61A2" w:rsidRDefault="000E61A2" w:rsidP="000E61A2">
      <w:pPr>
        <w:pStyle w:val="ListParagraph"/>
        <w:numPr>
          <w:ilvl w:val="0"/>
          <w:numId w:val="2"/>
        </w:numPr>
        <w:spacing w:after="0"/>
        <w:rPr>
          <w:rFonts w:ascii="Comic Sans MS" w:hAnsi="Comic Sans MS"/>
        </w:rPr>
      </w:pPr>
      <w:r>
        <w:rPr>
          <w:rFonts w:ascii="Comic Sans MS" w:hAnsi="Comic Sans MS"/>
        </w:rPr>
        <w:t xml:space="preserve">allow unknown adults access to children, young people or vulnerable adults.   Visitors should always be accompanied by a </w:t>
      </w:r>
      <w:proofErr w:type="spellStart"/>
      <w:r>
        <w:rPr>
          <w:rFonts w:ascii="Comic Sans MS" w:hAnsi="Comic Sans MS"/>
        </w:rPr>
        <w:t>know</w:t>
      </w:r>
      <w:proofErr w:type="spellEnd"/>
      <w:r>
        <w:rPr>
          <w:rFonts w:ascii="Comic Sans MS" w:hAnsi="Comic Sans MS"/>
        </w:rPr>
        <w:t xml:space="preserve"> person;</w:t>
      </w:r>
    </w:p>
    <w:p w14:paraId="40C771FC" w14:textId="77777777" w:rsidR="000E61A2" w:rsidRDefault="000E61A2" w:rsidP="000E61A2">
      <w:pPr>
        <w:pStyle w:val="ListParagraph"/>
        <w:numPr>
          <w:ilvl w:val="0"/>
          <w:numId w:val="2"/>
        </w:numPr>
        <w:spacing w:after="0"/>
        <w:rPr>
          <w:rFonts w:ascii="Comic Sans MS" w:hAnsi="Comic Sans MS"/>
        </w:rPr>
      </w:pPr>
      <w:r>
        <w:rPr>
          <w:rFonts w:ascii="Comic Sans MS" w:hAnsi="Comic Sans MS"/>
        </w:rPr>
        <w:t>allow strangers to give lifts to children, young people or vulnerable adults.</w:t>
      </w:r>
    </w:p>
    <w:p w14:paraId="3E6CAA46" w14:textId="77777777" w:rsidR="000E61A2" w:rsidRDefault="000E61A2" w:rsidP="000E61A2">
      <w:pPr>
        <w:spacing w:after="0"/>
        <w:rPr>
          <w:rFonts w:ascii="Comic Sans MS" w:hAnsi="Comic Sans MS"/>
        </w:rPr>
      </w:pPr>
    </w:p>
    <w:p w14:paraId="69CD19CA" w14:textId="77777777" w:rsidR="000E61A2" w:rsidRDefault="000E61A2" w:rsidP="000E61A2">
      <w:pPr>
        <w:spacing w:after="0"/>
        <w:rPr>
          <w:rFonts w:ascii="Comic Sans MS" w:hAnsi="Comic Sans MS"/>
        </w:rPr>
      </w:pPr>
      <w:r>
        <w:rPr>
          <w:rFonts w:ascii="Comic Sans MS" w:hAnsi="Comic Sans MS"/>
        </w:rPr>
        <w:t>Advice on touch:</w:t>
      </w:r>
    </w:p>
    <w:p w14:paraId="7C635CD4" w14:textId="77777777" w:rsidR="000E61A2" w:rsidRDefault="000E61A2" w:rsidP="000E61A2">
      <w:pPr>
        <w:pStyle w:val="ListParagraph"/>
        <w:numPr>
          <w:ilvl w:val="0"/>
          <w:numId w:val="3"/>
        </w:numPr>
        <w:spacing w:after="0"/>
        <w:rPr>
          <w:rFonts w:ascii="Comic Sans MS" w:hAnsi="Comic Sans MS"/>
        </w:rPr>
      </w:pPr>
      <w:r>
        <w:rPr>
          <w:rFonts w:ascii="Comic Sans MS" w:hAnsi="Comic Sans MS"/>
        </w:rPr>
        <w:t>All volunteers must work with or within sight of another adult.</w:t>
      </w:r>
    </w:p>
    <w:p w14:paraId="0AED3A4A" w14:textId="77777777" w:rsidR="000E61A2" w:rsidRDefault="000E61A2" w:rsidP="000E61A2">
      <w:pPr>
        <w:pStyle w:val="ListParagraph"/>
        <w:numPr>
          <w:ilvl w:val="0"/>
          <w:numId w:val="3"/>
        </w:numPr>
        <w:spacing w:after="0"/>
        <w:rPr>
          <w:rFonts w:ascii="Comic Sans MS" w:hAnsi="Comic Sans MS"/>
        </w:rPr>
      </w:pPr>
      <w:r>
        <w:rPr>
          <w:rFonts w:ascii="Comic Sans MS" w:hAnsi="Comic Sans MS"/>
        </w:rPr>
        <w:t>Always ask if they wish to be touched or hugged.</w:t>
      </w:r>
    </w:p>
    <w:p w14:paraId="49E1D35E" w14:textId="77777777" w:rsidR="000E61A2" w:rsidRDefault="000E61A2" w:rsidP="000E61A2">
      <w:pPr>
        <w:pStyle w:val="ListParagraph"/>
        <w:numPr>
          <w:ilvl w:val="0"/>
          <w:numId w:val="3"/>
        </w:numPr>
        <w:spacing w:after="0"/>
        <w:rPr>
          <w:rFonts w:ascii="Comic Sans MS" w:hAnsi="Comic Sans MS"/>
        </w:rPr>
      </w:pPr>
      <w:r>
        <w:rPr>
          <w:rFonts w:ascii="Comic Sans MS" w:hAnsi="Comic Sans MS"/>
        </w:rPr>
        <w:t>Shaking hands is courteous &amp; often appreciated by older people.</w:t>
      </w:r>
    </w:p>
    <w:p w14:paraId="7776969C" w14:textId="77777777" w:rsidR="000E61A2" w:rsidRDefault="000E61A2" w:rsidP="000E61A2">
      <w:pPr>
        <w:pStyle w:val="ListParagraph"/>
        <w:numPr>
          <w:ilvl w:val="0"/>
          <w:numId w:val="3"/>
        </w:numPr>
        <w:spacing w:after="0"/>
        <w:rPr>
          <w:rFonts w:ascii="Comic Sans MS" w:hAnsi="Comic Sans MS"/>
        </w:rPr>
      </w:pPr>
      <w:r>
        <w:rPr>
          <w:rFonts w:ascii="Comic Sans MS" w:hAnsi="Comic Sans MS"/>
        </w:rPr>
        <w:t>If you touch or hug, hands should be outside the person’s clothing and never on any part of body that might be considered inappropriate (knees, bottom, breasts).</w:t>
      </w:r>
    </w:p>
    <w:p w14:paraId="1B7CDA3B" w14:textId="77777777" w:rsidR="000E61A2" w:rsidRDefault="000E61A2" w:rsidP="000E61A2">
      <w:pPr>
        <w:pStyle w:val="ListParagraph"/>
        <w:numPr>
          <w:ilvl w:val="0"/>
          <w:numId w:val="3"/>
        </w:numPr>
        <w:spacing w:after="0"/>
        <w:rPr>
          <w:rFonts w:ascii="Comic Sans MS" w:hAnsi="Comic Sans MS"/>
        </w:rPr>
      </w:pPr>
      <w:r>
        <w:rPr>
          <w:rFonts w:ascii="Comic Sans MS" w:hAnsi="Comic Sans MS"/>
        </w:rPr>
        <w:t>It’s important that those with learning disabilities learn what form of body contact is appropriate in different social situations, this helps to keep them safe and helps them to become aware when people are behaving inappropriately and possibly exploiting them.</w:t>
      </w:r>
    </w:p>
    <w:p w14:paraId="1FCCD124" w14:textId="77777777" w:rsidR="000E61A2" w:rsidRDefault="000E61A2" w:rsidP="000E61A2">
      <w:pPr>
        <w:pStyle w:val="ListParagraph"/>
        <w:numPr>
          <w:ilvl w:val="0"/>
          <w:numId w:val="3"/>
        </w:numPr>
        <w:spacing w:after="0"/>
        <w:rPr>
          <w:rFonts w:ascii="Comic Sans MS" w:hAnsi="Comic Sans MS"/>
        </w:rPr>
      </w:pPr>
      <w:r>
        <w:rPr>
          <w:rFonts w:ascii="Comic Sans MS" w:hAnsi="Comic Sans MS"/>
        </w:rPr>
        <w:t>Occasionally it may be necessary to restrain someone who is harming themselves or others.  Use least possible force and inform parent/carer as soon as possible.  Incidents should be recorded and information given to safeguarding co-ordinator.</w:t>
      </w:r>
    </w:p>
    <w:p w14:paraId="0F802567" w14:textId="77777777" w:rsidR="000E61A2" w:rsidRDefault="000E61A2" w:rsidP="000E61A2">
      <w:pPr>
        <w:pStyle w:val="ListParagraph"/>
        <w:numPr>
          <w:ilvl w:val="0"/>
          <w:numId w:val="3"/>
        </w:numPr>
        <w:spacing w:after="0"/>
        <w:rPr>
          <w:rFonts w:ascii="Comic Sans MS" w:hAnsi="Comic Sans MS"/>
        </w:rPr>
      </w:pPr>
      <w:r>
        <w:rPr>
          <w:rFonts w:ascii="Comic Sans MS" w:hAnsi="Comic Sans MS"/>
        </w:rPr>
        <w:t>Physical contact should be the appropriate response to child/vulnerable adults needs, not the needs of the adult.</w:t>
      </w:r>
    </w:p>
    <w:p w14:paraId="4227934B" w14:textId="77777777" w:rsidR="000E61A2" w:rsidRDefault="000E61A2" w:rsidP="000E61A2">
      <w:pPr>
        <w:pStyle w:val="ListParagraph"/>
        <w:numPr>
          <w:ilvl w:val="0"/>
          <w:numId w:val="3"/>
        </w:numPr>
        <w:spacing w:after="0"/>
        <w:rPr>
          <w:rFonts w:ascii="Comic Sans MS" w:hAnsi="Comic Sans MS"/>
        </w:rPr>
      </w:pPr>
      <w:r>
        <w:rPr>
          <w:rFonts w:ascii="Comic Sans MS" w:hAnsi="Comic Sans MS"/>
        </w:rPr>
        <w:t>Colleagues must be prepared to support each other.</w:t>
      </w:r>
    </w:p>
    <w:p w14:paraId="034A8AE7" w14:textId="77777777" w:rsidR="000E61A2" w:rsidRDefault="000E61A2" w:rsidP="000E61A2">
      <w:pPr>
        <w:pStyle w:val="ListParagraph"/>
        <w:numPr>
          <w:ilvl w:val="0"/>
          <w:numId w:val="3"/>
        </w:numPr>
        <w:spacing w:after="0"/>
        <w:rPr>
          <w:rFonts w:ascii="Comic Sans MS" w:hAnsi="Comic Sans MS"/>
        </w:rPr>
      </w:pPr>
      <w:r>
        <w:rPr>
          <w:rFonts w:ascii="Comic Sans MS" w:hAnsi="Comic Sans MS"/>
        </w:rPr>
        <w:t>Be prepared to speak out if you think an adult/colleague is behaving inappropriately.</w:t>
      </w:r>
    </w:p>
    <w:p w14:paraId="5DBF6D8C" w14:textId="77777777" w:rsidR="000E61A2" w:rsidRDefault="000E61A2" w:rsidP="000E61A2">
      <w:pPr>
        <w:spacing w:after="0"/>
        <w:rPr>
          <w:rFonts w:ascii="Comic Sans MS" w:hAnsi="Comic Sans MS"/>
          <w:b/>
          <w:sz w:val="28"/>
          <w:szCs w:val="28"/>
          <w:u w:val="single"/>
        </w:rPr>
      </w:pPr>
    </w:p>
    <w:p w14:paraId="13DA8575" w14:textId="77777777" w:rsidR="000E61A2" w:rsidRPr="00E55770" w:rsidRDefault="000E61A2" w:rsidP="000E61A2">
      <w:pPr>
        <w:spacing w:after="0"/>
        <w:rPr>
          <w:rFonts w:ascii="Comic Sans MS" w:hAnsi="Comic Sans MS"/>
          <w:b/>
          <w:u w:val="single"/>
        </w:rPr>
      </w:pPr>
      <w:r w:rsidRPr="00E55770">
        <w:rPr>
          <w:rFonts w:ascii="Comic Sans MS" w:hAnsi="Comic Sans MS"/>
          <w:b/>
          <w:u w:val="single"/>
        </w:rPr>
        <w:t>MONEY/GIFTS</w:t>
      </w:r>
    </w:p>
    <w:p w14:paraId="413E8BB5" w14:textId="77777777" w:rsidR="000E61A2" w:rsidRPr="00DA37C3" w:rsidRDefault="000E61A2" w:rsidP="000E61A2">
      <w:pPr>
        <w:spacing w:after="0"/>
        <w:rPr>
          <w:rFonts w:ascii="Comic Sans MS" w:hAnsi="Comic Sans MS"/>
        </w:rPr>
      </w:pPr>
      <w:r w:rsidRPr="00DA37C3">
        <w:rPr>
          <w:rFonts w:ascii="Comic Sans MS" w:hAnsi="Comic Sans MS"/>
        </w:rPr>
        <w:t xml:space="preserve">If you are given money or gifts for any reason, ensure the donation is acknowledged </w:t>
      </w:r>
    </w:p>
    <w:p w14:paraId="17826D0F" w14:textId="77777777" w:rsidR="000E61A2" w:rsidRPr="00DA37C3" w:rsidRDefault="000E61A2" w:rsidP="000E61A2">
      <w:pPr>
        <w:spacing w:after="0"/>
        <w:rPr>
          <w:rFonts w:ascii="Comic Sans MS" w:hAnsi="Comic Sans MS"/>
        </w:rPr>
      </w:pPr>
      <w:r w:rsidRPr="00DA37C3">
        <w:rPr>
          <w:rFonts w:ascii="Comic Sans MS" w:hAnsi="Comic Sans MS"/>
        </w:rPr>
        <w:t xml:space="preserve">(by receipt and/or thank you letter) as soon as possible. This both preserves the audit </w:t>
      </w:r>
    </w:p>
    <w:p w14:paraId="019E84D0" w14:textId="77777777" w:rsidR="000E61A2" w:rsidRPr="00DA37C3" w:rsidRDefault="000E61A2" w:rsidP="000E61A2">
      <w:pPr>
        <w:spacing w:after="0"/>
        <w:rPr>
          <w:rFonts w:ascii="Comic Sans MS" w:hAnsi="Comic Sans MS"/>
        </w:rPr>
      </w:pPr>
      <w:r w:rsidRPr="00DA37C3">
        <w:rPr>
          <w:rFonts w:ascii="Comic Sans MS" w:hAnsi="Comic Sans MS"/>
        </w:rPr>
        <w:t xml:space="preserve">trail for the donation and protects you against any complaint that money has been </w:t>
      </w:r>
    </w:p>
    <w:p w14:paraId="3959C10E" w14:textId="77777777" w:rsidR="000E61A2" w:rsidRDefault="000E61A2" w:rsidP="000E61A2">
      <w:pPr>
        <w:spacing w:after="0"/>
        <w:rPr>
          <w:rFonts w:ascii="Comic Sans MS" w:hAnsi="Comic Sans MS"/>
        </w:rPr>
      </w:pPr>
      <w:r w:rsidRPr="00DA37C3">
        <w:rPr>
          <w:rFonts w:ascii="Comic Sans MS" w:hAnsi="Comic Sans MS"/>
        </w:rPr>
        <w:t>taken without the knowledge or consent of the vulnerable adult, young person or child.</w:t>
      </w:r>
    </w:p>
    <w:p w14:paraId="43501758" w14:textId="77777777" w:rsidR="000E61A2" w:rsidRDefault="000E61A2" w:rsidP="000E61A2">
      <w:pPr>
        <w:spacing w:after="0"/>
        <w:rPr>
          <w:rFonts w:ascii="Comic Sans MS" w:hAnsi="Comic Sans MS"/>
        </w:rPr>
      </w:pPr>
    </w:p>
    <w:p w14:paraId="729C676D" w14:textId="77777777" w:rsidR="000E61A2" w:rsidRPr="00DA37C3" w:rsidRDefault="000E61A2" w:rsidP="000E61A2">
      <w:pPr>
        <w:spacing w:after="0"/>
        <w:rPr>
          <w:rFonts w:ascii="Comic Sans MS" w:hAnsi="Comic Sans MS"/>
          <w:b/>
          <w:u w:val="single"/>
        </w:rPr>
      </w:pPr>
      <w:r w:rsidRPr="00DA37C3">
        <w:rPr>
          <w:rFonts w:ascii="Comic Sans MS" w:hAnsi="Comic Sans MS"/>
          <w:b/>
          <w:u w:val="single"/>
        </w:rPr>
        <w:t>E-SAFETY</w:t>
      </w:r>
    </w:p>
    <w:p w14:paraId="7538C657" w14:textId="77777777" w:rsidR="000E61A2" w:rsidRDefault="000E61A2" w:rsidP="000E61A2">
      <w:pPr>
        <w:spacing w:after="0"/>
        <w:rPr>
          <w:rFonts w:ascii="Comic Sans MS" w:hAnsi="Comic Sans MS"/>
        </w:rPr>
      </w:pPr>
      <w:r>
        <w:rPr>
          <w:rFonts w:ascii="Comic Sans MS" w:hAnsi="Comic Sans MS"/>
        </w:rPr>
        <w:t xml:space="preserve">Please see </w:t>
      </w:r>
      <w:proofErr w:type="spellStart"/>
      <w:r>
        <w:rPr>
          <w:rFonts w:ascii="Comic Sans MS" w:hAnsi="Comic Sans MS"/>
        </w:rPr>
        <w:t>Harnham</w:t>
      </w:r>
      <w:proofErr w:type="spellEnd"/>
      <w:r>
        <w:rPr>
          <w:rFonts w:ascii="Comic Sans MS" w:hAnsi="Comic Sans MS"/>
        </w:rPr>
        <w:t xml:space="preserve"> Parish separate policy on E-Safety.</w:t>
      </w:r>
    </w:p>
    <w:p w14:paraId="1E1E00A7" w14:textId="77777777" w:rsidR="000E61A2" w:rsidRDefault="000E61A2" w:rsidP="000E61A2">
      <w:pPr>
        <w:spacing w:after="0"/>
        <w:rPr>
          <w:rFonts w:ascii="Comic Sans MS" w:hAnsi="Comic Sans MS"/>
          <w:b/>
          <w:sz w:val="28"/>
          <w:szCs w:val="28"/>
          <w:u w:val="single"/>
        </w:rPr>
      </w:pPr>
    </w:p>
    <w:p w14:paraId="000BC2B1" w14:textId="77777777" w:rsidR="000E61A2" w:rsidRDefault="000E61A2" w:rsidP="000E61A2">
      <w:pPr>
        <w:spacing w:after="0"/>
        <w:rPr>
          <w:rFonts w:ascii="Comic Sans MS" w:hAnsi="Comic Sans MS"/>
          <w:b/>
          <w:sz w:val="28"/>
          <w:szCs w:val="28"/>
          <w:u w:val="single"/>
        </w:rPr>
      </w:pPr>
    </w:p>
    <w:p w14:paraId="5E38A05E" w14:textId="77777777" w:rsidR="000E61A2" w:rsidRDefault="000E61A2" w:rsidP="000E61A2">
      <w:pPr>
        <w:spacing w:after="0"/>
        <w:rPr>
          <w:rFonts w:ascii="Comic Sans MS" w:hAnsi="Comic Sans MS"/>
          <w:b/>
          <w:sz w:val="28"/>
          <w:szCs w:val="28"/>
          <w:u w:val="single"/>
        </w:rPr>
      </w:pPr>
    </w:p>
    <w:p w14:paraId="3D6D2C76" w14:textId="77777777" w:rsidR="000E61A2" w:rsidRDefault="000E61A2" w:rsidP="000E61A2">
      <w:pPr>
        <w:spacing w:after="0"/>
        <w:rPr>
          <w:rFonts w:ascii="Comic Sans MS" w:hAnsi="Comic Sans MS"/>
          <w:b/>
          <w:sz w:val="28"/>
          <w:szCs w:val="28"/>
          <w:u w:val="single"/>
        </w:rPr>
      </w:pPr>
    </w:p>
    <w:p w14:paraId="59020DD4" w14:textId="77777777" w:rsidR="000E61A2" w:rsidRDefault="000E61A2">
      <w:bookmarkStart w:id="0" w:name="_GoBack"/>
      <w:bookmarkEnd w:id="0"/>
    </w:p>
    <w:sectPr w:rsidR="000E61A2" w:rsidSect="000E61A2">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25365"/>
    <w:multiLevelType w:val="hybridMultilevel"/>
    <w:tmpl w:val="FCFE50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83674F"/>
    <w:multiLevelType w:val="hybridMultilevel"/>
    <w:tmpl w:val="3816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DC61EA"/>
    <w:multiLevelType w:val="hybridMultilevel"/>
    <w:tmpl w:val="211A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A2"/>
    <w:rsid w:val="000E6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DFEA"/>
  <w15:chartTrackingRefBased/>
  <w15:docId w15:val="{B056F07A-95CA-4577-8959-AE2E3DD5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1A2"/>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Baker</dc:creator>
  <cp:keywords/>
  <dc:description/>
  <cp:lastModifiedBy>Linda Baker</cp:lastModifiedBy>
  <cp:revision>1</cp:revision>
  <dcterms:created xsi:type="dcterms:W3CDTF">2019-03-22T10:59:00Z</dcterms:created>
  <dcterms:modified xsi:type="dcterms:W3CDTF">2019-03-22T11:00:00Z</dcterms:modified>
</cp:coreProperties>
</file>