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C3B" w:rsidRPr="00FE323A" w:rsidRDefault="00062A7F">
      <w:pPr>
        <w:rPr>
          <w:rFonts w:ascii="Calibri Light" w:hAnsi="Calibri Light"/>
          <w:b/>
          <w:sz w:val="24"/>
          <w:szCs w:val="24"/>
          <w:u w:val="single"/>
        </w:rPr>
      </w:pPr>
      <w:r w:rsidRPr="00FE323A">
        <w:rPr>
          <w:rFonts w:ascii="Calibri Light" w:hAnsi="Calibri Light"/>
          <w:b/>
          <w:sz w:val="24"/>
          <w:szCs w:val="24"/>
          <w:u w:val="single"/>
        </w:rPr>
        <w:t xml:space="preserve">Music for the Soul - Lent Reflection </w:t>
      </w:r>
      <w:proofErr w:type="gramStart"/>
      <w:r w:rsidRPr="00FE323A">
        <w:rPr>
          <w:rFonts w:ascii="Calibri Light" w:hAnsi="Calibri Light"/>
          <w:b/>
          <w:sz w:val="24"/>
          <w:szCs w:val="24"/>
          <w:u w:val="single"/>
        </w:rPr>
        <w:t>–</w:t>
      </w:r>
      <w:r w:rsidR="00167C3B" w:rsidRPr="00FE323A">
        <w:rPr>
          <w:rFonts w:ascii="Calibri Light" w:hAnsi="Calibri Light"/>
          <w:b/>
          <w:sz w:val="24"/>
          <w:szCs w:val="24"/>
          <w:u w:val="single"/>
        </w:rPr>
        <w:t xml:space="preserve"> </w:t>
      </w:r>
      <w:r w:rsidRPr="00FE323A">
        <w:rPr>
          <w:rFonts w:ascii="Calibri Light" w:hAnsi="Calibri Light"/>
          <w:b/>
          <w:sz w:val="24"/>
          <w:szCs w:val="24"/>
          <w:u w:val="single"/>
        </w:rPr>
        <w:t xml:space="preserve"> Creation</w:t>
      </w:r>
      <w:proofErr w:type="gramEnd"/>
      <w:r w:rsidR="00167C3B" w:rsidRPr="00FE323A">
        <w:rPr>
          <w:rFonts w:ascii="Calibri Light" w:hAnsi="Calibri Light"/>
          <w:b/>
          <w:sz w:val="24"/>
          <w:szCs w:val="24"/>
          <w:u w:val="single"/>
        </w:rPr>
        <w:t xml:space="preserve"> and Creativity</w:t>
      </w:r>
      <w:r w:rsidR="00CE6FDE">
        <w:rPr>
          <w:rFonts w:ascii="Calibri Light" w:hAnsi="Calibri Light"/>
          <w:b/>
          <w:sz w:val="24"/>
          <w:szCs w:val="24"/>
          <w:u w:val="single"/>
        </w:rPr>
        <w:t xml:space="preserve"> – by Neil Turpin</w:t>
      </w:r>
    </w:p>
    <w:p w:rsidR="00167C3B" w:rsidRPr="00FE323A" w:rsidRDefault="00167C3B">
      <w:pPr>
        <w:rPr>
          <w:rFonts w:ascii="Calibri Light" w:hAnsi="Calibri Light"/>
          <w:sz w:val="24"/>
          <w:szCs w:val="24"/>
        </w:rPr>
      </w:pPr>
      <w:r w:rsidRPr="00FE323A">
        <w:rPr>
          <w:rFonts w:ascii="Calibri Light" w:hAnsi="Calibri Light"/>
          <w:sz w:val="24"/>
          <w:szCs w:val="24"/>
        </w:rPr>
        <w:t>“</w:t>
      </w:r>
      <w:r w:rsidRPr="00FE323A">
        <w:rPr>
          <w:rFonts w:ascii="Calibri Light" w:hAnsi="Calibri Light"/>
          <w:i/>
          <w:sz w:val="24"/>
          <w:szCs w:val="24"/>
        </w:rPr>
        <w:t>If music be the food of love, play on.</w:t>
      </w:r>
      <w:r w:rsidRPr="00FE323A">
        <w:rPr>
          <w:rFonts w:ascii="Calibri Light" w:hAnsi="Calibri Light"/>
          <w:sz w:val="24"/>
          <w:szCs w:val="24"/>
        </w:rPr>
        <w:t>”   Orsino is asking for more music because he is frustrated in hi</w:t>
      </w:r>
      <w:r w:rsidR="001E1054" w:rsidRPr="00FE323A">
        <w:rPr>
          <w:rFonts w:ascii="Calibri Light" w:hAnsi="Calibri Light"/>
          <w:sz w:val="24"/>
          <w:szCs w:val="24"/>
        </w:rPr>
        <w:t xml:space="preserve">s courtship of Countess Olivia in Shakespeare’s </w:t>
      </w:r>
      <w:r w:rsidR="001E1054" w:rsidRPr="00FE323A">
        <w:rPr>
          <w:rFonts w:ascii="Calibri Light" w:hAnsi="Calibri Light"/>
          <w:i/>
          <w:sz w:val="24"/>
          <w:szCs w:val="24"/>
        </w:rPr>
        <w:t xml:space="preserve">Twelfth Night. </w:t>
      </w:r>
      <w:r w:rsidRPr="00FE323A">
        <w:rPr>
          <w:rFonts w:ascii="Calibri Light" w:hAnsi="Calibri Light"/>
          <w:sz w:val="24"/>
          <w:szCs w:val="24"/>
        </w:rPr>
        <w:t xml:space="preserve"> He muses that an excess of music might cure his obsession with love, the way that eating too much removes one’s appetite for food.   Music plays an important part in Shakespeare’s plays and is often used to carry the plot</w:t>
      </w:r>
      <w:r w:rsidR="00062214" w:rsidRPr="00FE323A">
        <w:rPr>
          <w:rFonts w:ascii="Calibri Light" w:hAnsi="Calibri Light"/>
          <w:sz w:val="24"/>
          <w:szCs w:val="24"/>
        </w:rPr>
        <w:t>.  It’s reasonable to surmise that he did believe it to be ‘the food of love.’</w:t>
      </w:r>
    </w:p>
    <w:p w:rsidR="00167C3B" w:rsidRPr="00FE323A" w:rsidRDefault="00062214">
      <w:pPr>
        <w:rPr>
          <w:rFonts w:ascii="Calibri Light" w:hAnsi="Calibri Light"/>
          <w:sz w:val="24"/>
          <w:szCs w:val="24"/>
        </w:rPr>
      </w:pPr>
      <w:r w:rsidRPr="00FE323A">
        <w:rPr>
          <w:rFonts w:ascii="Calibri Light" w:hAnsi="Calibri Light"/>
          <w:sz w:val="24"/>
          <w:szCs w:val="24"/>
        </w:rPr>
        <w:t>As the anonymous quote on the invitation to this series of Lent talks says:</w:t>
      </w:r>
    </w:p>
    <w:p w:rsidR="00062214" w:rsidRPr="00FE323A" w:rsidRDefault="00062214">
      <w:pPr>
        <w:rPr>
          <w:rFonts w:ascii="Calibri Light" w:hAnsi="Calibri Light"/>
          <w:i/>
          <w:sz w:val="24"/>
          <w:szCs w:val="24"/>
        </w:rPr>
      </w:pPr>
      <w:r w:rsidRPr="00FE323A">
        <w:rPr>
          <w:rFonts w:ascii="Calibri Light" w:hAnsi="Calibri Light"/>
          <w:i/>
          <w:sz w:val="24"/>
          <w:szCs w:val="24"/>
        </w:rPr>
        <w:t>There is something wonderful in music.  Words are wonderful; music is more wonderful.  It speaks not to our thoughts but straight to our hearts and spirit.  It surprises us in the most tender of places.  Where there has been pain bitter beyond tears, it reaches to the very root of our souls.  It is the sunshine and the moonlight; the song of the skylark and the stars.  Music is the speech of the Angels that fills the universe – the love songs of God himself, who sings his heart out.</w:t>
      </w:r>
    </w:p>
    <w:p w:rsidR="00062214" w:rsidRPr="00FE323A" w:rsidRDefault="00062214">
      <w:pPr>
        <w:rPr>
          <w:rFonts w:ascii="Calibri Light" w:hAnsi="Calibri Light"/>
          <w:sz w:val="24"/>
          <w:szCs w:val="24"/>
        </w:rPr>
      </w:pPr>
      <w:r w:rsidRPr="00FE323A">
        <w:rPr>
          <w:rFonts w:ascii="Calibri Light" w:hAnsi="Calibri Light"/>
          <w:sz w:val="24"/>
          <w:szCs w:val="24"/>
        </w:rPr>
        <w:t xml:space="preserve">I have picked two, very different, pieces of music </w:t>
      </w:r>
      <w:r w:rsidR="001E1054" w:rsidRPr="00FE323A">
        <w:rPr>
          <w:rFonts w:ascii="Calibri Light" w:hAnsi="Calibri Light"/>
          <w:sz w:val="24"/>
          <w:szCs w:val="24"/>
        </w:rPr>
        <w:t xml:space="preserve">which I hope will </w:t>
      </w:r>
      <w:r w:rsidRPr="00FE323A">
        <w:rPr>
          <w:rFonts w:ascii="Calibri Light" w:hAnsi="Calibri Light"/>
          <w:sz w:val="24"/>
          <w:szCs w:val="24"/>
        </w:rPr>
        <w:t xml:space="preserve">speak to </w:t>
      </w:r>
      <w:r w:rsidR="001E1054" w:rsidRPr="00FE323A">
        <w:rPr>
          <w:rFonts w:ascii="Calibri Light" w:hAnsi="Calibri Light"/>
          <w:sz w:val="24"/>
          <w:szCs w:val="24"/>
        </w:rPr>
        <w:t>y</w:t>
      </w:r>
      <w:r w:rsidRPr="00FE323A">
        <w:rPr>
          <w:rFonts w:ascii="Calibri Light" w:hAnsi="Calibri Light"/>
          <w:sz w:val="24"/>
          <w:szCs w:val="24"/>
        </w:rPr>
        <w:t>our hearts and spirit tonight both of which speak of creation and creativity</w:t>
      </w:r>
      <w:r w:rsidR="00734700" w:rsidRPr="00FE323A">
        <w:rPr>
          <w:rFonts w:ascii="Calibri Light" w:hAnsi="Calibri Light"/>
          <w:sz w:val="24"/>
          <w:szCs w:val="24"/>
        </w:rPr>
        <w:t xml:space="preserve">.  One is dependent on a lot of modern technology </w:t>
      </w:r>
      <w:r w:rsidR="001E1054" w:rsidRPr="00FE323A">
        <w:rPr>
          <w:rFonts w:ascii="Calibri Light" w:hAnsi="Calibri Light"/>
          <w:sz w:val="24"/>
          <w:szCs w:val="24"/>
        </w:rPr>
        <w:t xml:space="preserve">both in terms of its </w:t>
      </w:r>
      <w:r w:rsidR="0063478D" w:rsidRPr="00FE323A">
        <w:rPr>
          <w:rFonts w:ascii="Calibri Light" w:hAnsi="Calibri Light"/>
          <w:sz w:val="24"/>
          <w:szCs w:val="24"/>
        </w:rPr>
        <w:t xml:space="preserve">orchestration and </w:t>
      </w:r>
      <w:r w:rsidR="001E1054" w:rsidRPr="00FE323A">
        <w:rPr>
          <w:rFonts w:ascii="Calibri Light" w:hAnsi="Calibri Light"/>
          <w:sz w:val="24"/>
          <w:szCs w:val="24"/>
        </w:rPr>
        <w:t xml:space="preserve">production and </w:t>
      </w:r>
      <w:r w:rsidR="0063478D" w:rsidRPr="00FE323A">
        <w:rPr>
          <w:rFonts w:ascii="Calibri Light" w:hAnsi="Calibri Light"/>
          <w:sz w:val="24"/>
          <w:szCs w:val="24"/>
        </w:rPr>
        <w:t xml:space="preserve">in terms of </w:t>
      </w:r>
      <w:r w:rsidR="001E1054" w:rsidRPr="00FE323A">
        <w:rPr>
          <w:rFonts w:ascii="Calibri Light" w:hAnsi="Calibri Light"/>
          <w:sz w:val="24"/>
          <w:szCs w:val="24"/>
        </w:rPr>
        <w:t>playing it tonight</w:t>
      </w:r>
      <w:r w:rsidR="0063478D" w:rsidRPr="00FE323A">
        <w:rPr>
          <w:rFonts w:ascii="Calibri Light" w:hAnsi="Calibri Light"/>
          <w:sz w:val="24"/>
          <w:szCs w:val="24"/>
        </w:rPr>
        <w:t>; the</w:t>
      </w:r>
      <w:r w:rsidR="00734700" w:rsidRPr="00FE323A">
        <w:rPr>
          <w:rFonts w:ascii="Calibri Light" w:hAnsi="Calibri Light"/>
          <w:sz w:val="24"/>
          <w:szCs w:val="24"/>
        </w:rPr>
        <w:t xml:space="preserve"> other will be played </w:t>
      </w:r>
      <w:r w:rsidR="007513B1">
        <w:rPr>
          <w:rFonts w:ascii="Calibri Light" w:hAnsi="Calibri Light"/>
          <w:sz w:val="24"/>
          <w:szCs w:val="24"/>
        </w:rPr>
        <w:t xml:space="preserve">live </w:t>
      </w:r>
      <w:bookmarkStart w:id="0" w:name="_GoBack"/>
      <w:bookmarkEnd w:id="0"/>
      <w:r w:rsidR="00734700" w:rsidRPr="00FE323A">
        <w:rPr>
          <w:rFonts w:ascii="Calibri Light" w:hAnsi="Calibri Light"/>
          <w:sz w:val="24"/>
          <w:szCs w:val="24"/>
        </w:rPr>
        <w:t>for us on an instrument which, in its modern form, is about 400 years old – although similar instruments have bee</w:t>
      </w:r>
      <w:r w:rsidR="00A84833" w:rsidRPr="00FE323A">
        <w:rPr>
          <w:rFonts w:ascii="Calibri Light" w:hAnsi="Calibri Light"/>
          <w:sz w:val="24"/>
          <w:szCs w:val="24"/>
        </w:rPr>
        <w:t>n around for almost 1000 years.</w:t>
      </w:r>
    </w:p>
    <w:p w:rsidR="00164819" w:rsidRPr="00FE323A" w:rsidRDefault="00164819">
      <w:pPr>
        <w:rPr>
          <w:rFonts w:ascii="Calibri Light" w:hAnsi="Calibri Light"/>
          <w:sz w:val="24"/>
          <w:szCs w:val="24"/>
        </w:rPr>
      </w:pPr>
      <w:r w:rsidRPr="00FE323A">
        <w:rPr>
          <w:rFonts w:ascii="Calibri Light" w:hAnsi="Calibri Light"/>
          <w:sz w:val="24"/>
          <w:szCs w:val="24"/>
        </w:rPr>
        <w:t>But first, and by way of introduction to our theme of Creation and Creativity, some background</w:t>
      </w:r>
      <w:r w:rsidR="00C27BD6" w:rsidRPr="00FE323A">
        <w:rPr>
          <w:rFonts w:ascii="Calibri Light" w:hAnsi="Calibri Light"/>
          <w:sz w:val="24"/>
          <w:szCs w:val="24"/>
        </w:rPr>
        <w:t xml:space="preserve"> and context:</w:t>
      </w:r>
    </w:p>
    <w:p w:rsidR="00021CF6" w:rsidRPr="00FE323A" w:rsidRDefault="001E1054">
      <w:pPr>
        <w:rPr>
          <w:rFonts w:ascii="Calibri Light" w:hAnsi="Calibri Light"/>
          <w:sz w:val="24"/>
          <w:szCs w:val="24"/>
        </w:rPr>
      </w:pPr>
      <w:r w:rsidRPr="00FE323A">
        <w:rPr>
          <w:rFonts w:ascii="Calibri Light" w:hAnsi="Calibri Light"/>
          <w:sz w:val="24"/>
          <w:szCs w:val="24"/>
        </w:rPr>
        <w:t xml:space="preserve">“In the beginning </w:t>
      </w:r>
      <w:r w:rsidR="00865789" w:rsidRPr="00FE323A">
        <w:rPr>
          <w:rFonts w:ascii="Calibri Light" w:hAnsi="Calibri Light"/>
          <w:sz w:val="24"/>
          <w:szCs w:val="24"/>
        </w:rPr>
        <w:t xml:space="preserve">when </w:t>
      </w:r>
      <w:r w:rsidRPr="00FE323A">
        <w:rPr>
          <w:rFonts w:ascii="Calibri Light" w:hAnsi="Calibri Light"/>
          <w:sz w:val="24"/>
          <w:szCs w:val="24"/>
        </w:rPr>
        <w:t>God</w:t>
      </w:r>
      <w:r w:rsidR="00865789" w:rsidRPr="00FE323A">
        <w:rPr>
          <w:rFonts w:ascii="Calibri Light" w:hAnsi="Calibri Light"/>
          <w:sz w:val="24"/>
          <w:szCs w:val="24"/>
        </w:rPr>
        <w:t xml:space="preserve"> created the heavens and the earth</w:t>
      </w:r>
      <w:r w:rsidR="00C27BD6" w:rsidRPr="00FE323A">
        <w:rPr>
          <w:rFonts w:ascii="Calibri Light" w:hAnsi="Calibri Light"/>
          <w:sz w:val="24"/>
          <w:szCs w:val="24"/>
        </w:rPr>
        <w:t>, the earth was a formless void and darkness covered the face</w:t>
      </w:r>
      <w:r w:rsidR="006D5EAE" w:rsidRPr="00FE323A">
        <w:rPr>
          <w:rFonts w:ascii="Calibri Light" w:hAnsi="Calibri Light"/>
          <w:sz w:val="24"/>
          <w:szCs w:val="24"/>
        </w:rPr>
        <w:t xml:space="preserve"> of the deep, while the spirit of God swept over the face of the waters.</w:t>
      </w:r>
      <w:r w:rsidRPr="00FE323A">
        <w:rPr>
          <w:rFonts w:ascii="Calibri Light" w:hAnsi="Calibri Light"/>
          <w:sz w:val="24"/>
          <w:szCs w:val="24"/>
        </w:rPr>
        <w:t>”</w:t>
      </w:r>
      <w:r w:rsidR="00971F45" w:rsidRPr="00FE323A">
        <w:rPr>
          <w:rFonts w:ascii="Calibri Light" w:hAnsi="Calibri Light"/>
          <w:sz w:val="24"/>
          <w:szCs w:val="24"/>
        </w:rPr>
        <w:t xml:space="preserve"> </w:t>
      </w:r>
    </w:p>
    <w:p w:rsidR="00021CF6" w:rsidRPr="00FE323A" w:rsidRDefault="001E1054">
      <w:pPr>
        <w:rPr>
          <w:rFonts w:ascii="Calibri Light" w:hAnsi="Calibri Light"/>
          <w:sz w:val="24"/>
          <w:szCs w:val="24"/>
        </w:rPr>
      </w:pPr>
      <w:r w:rsidRPr="00FE323A">
        <w:rPr>
          <w:rFonts w:ascii="Calibri Light" w:hAnsi="Calibri Light"/>
          <w:sz w:val="24"/>
          <w:szCs w:val="24"/>
        </w:rPr>
        <w:t>“In the beginning was the Word</w:t>
      </w:r>
      <w:r w:rsidR="00865789" w:rsidRPr="00FE323A">
        <w:rPr>
          <w:rFonts w:ascii="Calibri Light" w:hAnsi="Calibri Light"/>
          <w:sz w:val="24"/>
          <w:szCs w:val="24"/>
        </w:rPr>
        <w:t>, and the Word was with God, and the Word was Go</w:t>
      </w:r>
      <w:r w:rsidR="006D5EAE" w:rsidRPr="00FE323A">
        <w:rPr>
          <w:rFonts w:ascii="Calibri Light" w:hAnsi="Calibri Light"/>
          <w:sz w:val="24"/>
          <w:szCs w:val="24"/>
        </w:rPr>
        <w:t>d. He was in the beginning with God.  All things</w:t>
      </w:r>
      <w:r w:rsidR="003E4125" w:rsidRPr="00FE323A">
        <w:rPr>
          <w:rFonts w:ascii="Calibri Light" w:hAnsi="Calibri Light"/>
          <w:sz w:val="24"/>
          <w:szCs w:val="24"/>
        </w:rPr>
        <w:t xml:space="preserve"> came into being through him, and without him not one thing came into being.</w:t>
      </w:r>
      <w:r w:rsidRPr="00FE323A">
        <w:rPr>
          <w:rFonts w:ascii="Calibri Light" w:hAnsi="Calibri Light"/>
          <w:sz w:val="24"/>
          <w:szCs w:val="24"/>
        </w:rPr>
        <w:t xml:space="preserve">”  </w:t>
      </w:r>
    </w:p>
    <w:p w:rsidR="00971F45" w:rsidRPr="00FE323A" w:rsidRDefault="001E1054">
      <w:pPr>
        <w:rPr>
          <w:rFonts w:ascii="Calibri Light" w:hAnsi="Calibri Light"/>
          <w:sz w:val="24"/>
          <w:szCs w:val="24"/>
        </w:rPr>
      </w:pPr>
      <w:r w:rsidRPr="00FE323A">
        <w:rPr>
          <w:rFonts w:ascii="Calibri Light" w:hAnsi="Calibri Light"/>
          <w:sz w:val="24"/>
          <w:szCs w:val="24"/>
        </w:rPr>
        <w:t>The immediately recognisable opening words of Genesis</w:t>
      </w:r>
      <w:r w:rsidR="00971F45" w:rsidRPr="00FE323A">
        <w:rPr>
          <w:rFonts w:ascii="Calibri Light" w:hAnsi="Calibri Light"/>
          <w:sz w:val="24"/>
          <w:szCs w:val="24"/>
        </w:rPr>
        <w:t xml:space="preserve"> and St John’s Gospel respectively both lead us into narratives of creation and the created order.  Genesis</w:t>
      </w:r>
      <w:r w:rsidR="00865789" w:rsidRPr="00FE323A">
        <w:rPr>
          <w:rFonts w:ascii="Calibri Light" w:hAnsi="Calibri Light"/>
          <w:sz w:val="24"/>
          <w:szCs w:val="24"/>
        </w:rPr>
        <w:t xml:space="preserve"> speaks in metaphorical terms</w:t>
      </w:r>
      <w:r w:rsidR="00971F45" w:rsidRPr="00FE323A">
        <w:rPr>
          <w:rFonts w:ascii="Calibri Light" w:hAnsi="Calibri Light"/>
          <w:sz w:val="24"/>
          <w:szCs w:val="24"/>
        </w:rPr>
        <w:t xml:space="preserve"> of the creation of the physical world and St John talks </w:t>
      </w:r>
      <w:r w:rsidR="00865789" w:rsidRPr="00FE323A">
        <w:rPr>
          <w:rFonts w:ascii="Calibri Light" w:hAnsi="Calibri Light"/>
          <w:sz w:val="24"/>
          <w:szCs w:val="24"/>
        </w:rPr>
        <w:t xml:space="preserve">in metaphysical </w:t>
      </w:r>
      <w:r w:rsidR="00FE323A" w:rsidRPr="00FE323A">
        <w:rPr>
          <w:rFonts w:ascii="Calibri Light" w:hAnsi="Calibri Light"/>
          <w:sz w:val="24"/>
          <w:szCs w:val="24"/>
        </w:rPr>
        <w:t xml:space="preserve">poetic </w:t>
      </w:r>
      <w:r w:rsidR="00865789" w:rsidRPr="00FE323A">
        <w:rPr>
          <w:rFonts w:ascii="Calibri Light" w:hAnsi="Calibri Light"/>
          <w:sz w:val="24"/>
          <w:szCs w:val="24"/>
        </w:rPr>
        <w:t xml:space="preserve">terms </w:t>
      </w:r>
      <w:r w:rsidR="00971F45" w:rsidRPr="00FE323A">
        <w:rPr>
          <w:rFonts w:ascii="Calibri Light" w:hAnsi="Calibri Light"/>
          <w:sz w:val="24"/>
          <w:szCs w:val="24"/>
        </w:rPr>
        <w:t>of the creation of the Kingdom of God</w:t>
      </w:r>
      <w:r w:rsidR="00F736D6" w:rsidRPr="00FE323A">
        <w:rPr>
          <w:rFonts w:ascii="Calibri Light" w:hAnsi="Calibri Light"/>
          <w:sz w:val="24"/>
          <w:szCs w:val="24"/>
        </w:rPr>
        <w:t>.</w:t>
      </w:r>
    </w:p>
    <w:p w:rsidR="00890FA6" w:rsidRPr="00FE323A" w:rsidRDefault="006D5EAE">
      <w:pPr>
        <w:rPr>
          <w:rFonts w:ascii="Calibri Light" w:hAnsi="Calibri Light"/>
          <w:color w:val="000000"/>
          <w:sz w:val="24"/>
          <w:szCs w:val="24"/>
          <w:shd w:val="clear" w:color="auto" w:fill="FFFFFF"/>
        </w:rPr>
      </w:pPr>
      <w:r w:rsidRPr="00FE323A">
        <w:rPr>
          <w:rFonts w:ascii="Calibri Light" w:hAnsi="Calibri Light"/>
          <w:color w:val="000000"/>
          <w:sz w:val="24"/>
          <w:szCs w:val="24"/>
          <w:shd w:val="clear" w:color="auto" w:fill="FFFFFF"/>
        </w:rPr>
        <w:t xml:space="preserve">What these passages have in common, of course, is the intimate </w:t>
      </w:r>
      <w:r w:rsidR="003E4125" w:rsidRPr="00FE323A">
        <w:rPr>
          <w:rFonts w:ascii="Calibri Light" w:hAnsi="Calibri Light"/>
          <w:color w:val="000000"/>
          <w:sz w:val="24"/>
          <w:szCs w:val="24"/>
          <w:shd w:val="clear" w:color="auto" w:fill="FFFFFF"/>
        </w:rPr>
        <w:t>involvement of God as Father (and</w:t>
      </w:r>
      <w:r w:rsidRPr="00FE323A">
        <w:rPr>
          <w:rFonts w:ascii="Calibri Light" w:hAnsi="Calibri Light"/>
          <w:color w:val="000000"/>
          <w:sz w:val="24"/>
          <w:szCs w:val="24"/>
          <w:shd w:val="clear" w:color="auto" w:fill="FFFFFF"/>
        </w:rPr>
        <w:t xml:space="preserve"> Mother)</w:t>
      </w:r>
      <w:r w:rsidR="003E4125" w:rsidRPr="00FE323A">
        <w:rPr>
          <w:rFonts w:ascii="Calibri Light" w:hAnsi="Calibri Light"/>
          <w:color w:val="000000"/>
          <w:sz w:val="24"/>
          <w:szCs w:val="24"/>
          <w:shd w:val="clear" w:color="auto" w:fill="FFFFFF"/>
        </w:rPr>
        <w:t>, Holy Spirit and Son in the creation of the world.  They also</w:t>
      </w:r>
      <w:r w:rsidR="00575FCD" w:rsidRPr="00FE323A">
        <w:rPr>
          <w:rFonts w:ascii="Calibri Light" w:hAnsi="Calibri Light"/>
          <w:color w:val="000000"/>
          <w:sz w:val="24"/>
          <w:szCs w:val="24"/>
          <w:shd w:val="clear" w:color="auto" w:fill="FFFFFF"/>
        </w:rPr>
        <w:t xml:space="preserve"> speak of God, Father Son and Holy Spirit as pre-existing</w:t>
      </w:r>
      <w:r w:rsidR="001F0CF1">
        <w:rPr>
          <w:rFonts w:ascii="Calibri Light" w:hAnsi="Calibri Light"/>
          <w:color w:val="000000"/>
          <w:sz w:val="24"/>
          <w:szCs w:val="24"/>
          <w:shd w:val="clear" w:color="auto" w:fill="FFFFFF"/>
        </w:rPr>
        <w:t xml:space="preserve"> and being the source of</w:t>
      </w:r>
      <w:r w:rsidR="001713AB">
        <w:rPr>
          <w:rFonts w:ascii="Calibri Light" w:hAnsi="Calibri Light"/>
          <w:color w:val="000000"/>
          <w:sz w:val="24"/>
          <w:szCs w:val="24"/>
          <w:shd w:val="clear" w:color="auto" w:fill="FFFFFF"/>
        </w:rPr>
        <w:t xml:space="preserve"> creations – "without him, not one thing came into being.  Theologians and Scientists describe this as</w:t>
      </w:r>
      <w:r w:rsidR="00575FCD" w:rsidRPr="00FE323A">
        <w:rPr>
          <w:rFonts w:ascii="Calibri Light" w:hAnsi="Calibri Light"/>
          <w:color w:val="000000"/>
          <w:sz w:val="24"/>
          <w:szCs w:val="24"/>
          <w:shd w:val="clear" w:color="auto" w:fill="FFFFFF"/>
        </w:rPr>
        <w:t xml:space="preserve"> creation </w:t>
      </w:r>
      <w:r w:rsidR="00575FCD" w:rsidRPr="00FE323A">
        <w:rPr>
          <w:rFonts w:ascii="Calibri Light" w:hAnsi="Calibri Light"/>
          <w:i/>
          <w:color w:val="000000"/>
          <w:sz w:val="24"/>
          <w:szCs w:val="24"/>
          <w:shd w:val="clear" w:color="auto" w:fill="FFFFFF"/>
        </w:rPr>
        <w:t xml:space="preserve">ex nihilo – </w:t>
      </w:r>
      <w:r w:rsidR="00575FCD" w:rsidRPr="00FE323A">
        <w:rPr>
          <w:rFonts w:ascii="Calibri Light" w:hAnsi="Calibri Light"/>
          <w:color w:val="000000"/>
          <w:sz w:val="24"/>
          <w:szCs w:val="24"/>
          <w:shd w:val="clear" w:color="auto" w:fill="FFFFFF"/>
        </w:rPr>
        <w:t xml:space="preserve">out of nothing – </w:t>
      </w:r>
      <w:r w:rsidR="0022001C">
        <w:rPr>
          <w:rFonts w:ascii="Calibri Light" w:hAnsi="Calibri Light"/>
          <w:color w:val="000000"/>
          <w:sz w:val="24"/>
          <w:szCs w:val="24"/>
          <w:shd w:val="clear" w:color="auto" w:fill="FFFFFF"/>
        </w:rPr>
        <w:t xml:space="preserve">and theologians, at least, largely agree that this </w:t>
      </w:r>
      <w:r w:rsidR="00575FCD" w:rsidRPr="00FE323A">
        <w:rPr>
          <w:rFonts w:ascii="Calibri Light" w:hAnsi="Calibri Light"/>
          <w:color w:val="000000"/>
          <w:sz w:val="24"/>
          <w:szCs w:val="24"/>
          <w:shd w:val="clear" w:color="auto" w:fill="FFFFFF"/>
        </w:rPr>
        <w:t xml:space="preserve">is best understood as </w:t>
      </w:r>
      <w:r w:rsidR="00575FCD" w:rsidRPr="00FE323A">
        <w:rPr>
          <w:rFonts w:ascii="Calibri Light" w:hAnsi="Calibri Light"/>
          <w:color w:val="000000"/>
          <w:sz w:val="24"/>
          <w:szCs w:val="24"/>
          <w:shd w:val="clear" w:color="auto" w:fill="FFFFFF"/>
        </w:rPr>
        <w:lastRenderedPageBreak/>
        <w:t>an act of gracious love.  God ‘went beyond himself’</w:t>
      </w:r>
      <w:r w:rsidR="00055D6B" w:rsidRPr="00FE323A">
        <w:rPr>
          <w:rFonts w:ascii="Calibri Light" w:hAnsi="Calibri Light"/>
          <w:color w:val="000000"/>
          <w:sz w:val="24"/>
          <w:szCs w:val="24"/>
          <w:shd w:val="clear" w:color="auto" w:fill="FFFFFF"/>
        </w:rPr>
        <w:t>, ren</w:t>
      </w:r>
      <w:r w:rsidR="00575FCD" w:rsidRPr="00FE323A">
        <w:rPr>
          <w:rFonts w:ascii="Calibri Light" w:hAnsi="Calibri Light"/>
          <w:color w:val="000000"/>
          <w:sz w:val="24"/>
          <w:szCs w:val="24"/>
          <w:shd w:val="clear" w:color="auto" w:fill="FFFFFF"/>
        </w:rPr>
        <w:t xml:space="preserve">ouncing isolation, solitude and independence.  He was compelled by nothing beyond himself, only by the love at the heart of his being which is supremely revealed to us in the life, passion and resurrection of Christ.  Creation out of nothing is not to </w:t>
      </w:r>
      <w:proofErr w:type="gramStart"/>
      <w:r w:rsidR="00575FCD" w:rsidRPr="00FE323A">
        <w:rPr>
          <w:rFonts w:ascii="Calibri Light" w:hAnsi="Calibri Light"/>
          <w:color w:val="000000"/>
          <w:sz w:val="24"/>
          <w:szCs w:val="24"/>
          <w:shd w:val="clear" w:color="auto" w:fill="FFFFFF"/>
        </w:rPr>
        <w:t>be seen as</w:t>
      </w:r>
      <w:proofErr w:type="gramEnd"/>
      <w:r w:rsidR="00575FCD" w:rsidRPr="00FE323A">
        <w:rPr>
          <w:rFonts w:ascii="Calibri Light" w:hAnsi="Calibri Light"/>
          <w:color w:val="000000"/>
          <w:sz w:val="24"/>
          <w:szCs w:val="24"/>
          <w:shd w:val="clear" w:color="auto" w:fill="FFFFFF"/>
        </w:rPr>
        <w:t xml:space="preserve"> an act of arbitrary power but as an expression of the ceaseless self-giving love within God.</w:t>
      </w:r>
      <w:r w:rsidR="00890FA6" w:rsidRPr="00FE323A">
        <w:rPr>
          <w:rFonts w:ascii="Calibri Light" w:hAnsi="Calibri Light"/>
          <w:color w:val="000000"/>
          <w:sz w:val="24"/>
          <w:szCs w:val="24"/>
          <w:shd w:val="clear" w:color="auto" w:fill="FFFFFF"/>
        </w:rPr>
        <w:t xml:space="preserve">  Colossians 1:16</w:t>
      </w:r>
      <w:r w:rsidR="006B46D7">
        <w:rPr>
          <w:rFonts w:ascii="Calibri Light" w:hAnsi="Calibri Light"/>
          <w:color w:val="000000"/>
          <w:sz w:val="24"/>
          <w:szCs w:val="24"/>
          <w:shd w:val="clear" w:color="auto" w:fill="FFFFFF"/>
        </w:rPr>
        <w:t xml:space="preserve"> says</w:t>
      </w:r>
      <w:r w:rsidR="00890FA6" w:rsidRPr="00FE323A">
        <w:rPr>
          <w:rFonts w:ascii="Calibri Light" w:hAnsi="Calibri Light"/>
          <w:color w:val="000000"/>
          <w:sz w:val="24"/>
          <w:szCs w:val="24"/>
          <w:shd w:val="clear" w:color="auto" w:fill="FFFFFF"/>
        </w:rPr>
        <w:t xml:space="preserve">: “for in </w:t>
      </w:r>
      <w:r w:rsidR="006B46D7">
        <w:rPr>
          <w:rFonts w:ascii="Calibri Light" w:hAnsi="Calibri Light"/>
          <w:color w:val="000000"/>
          <w:sz w:val="24"/>
          <w:szCs w:val="24"/>
          <w:shd w:val="clear" w:color="auto" w:fill="FFFFFF"/>
        </w:rPr>
        <w:t>Christ</w:t>
      </w:r>
      <w:r w:rsidR="00890FA6" w:rsidRPr="00FE323A">
        <w:rPr>
          <w:rFonts w:ascii="Calibri Light" w:hAnsi="Calibri Light"/>
          <w:color w:val="000000"/>
          <w:sz w:val="24"/>
          <w:szCs w:val="24"/>
          <w:shd w:val="clear" w:color="auto" w:fill="FFFFFF"/>
        </w:rPr>
        <w:t>, all things in heaven and on earth were created, things visible and invisible whether thrones or dominions or rulers or powers – all things have been created through him and for him.”  The disclosure of God’s love in Christ is, as Emil Brunner writes “the revelation of the purpose of His creation, and this purpose of creation is the reason why he posits a creation.  The love of God is the</w:t>
      </w:r>
      <w:r w:rsidR="00087EE1" w:rsidRPr="00FE323A">
        <w:rPr>
          <w:rFonts w:ascii="Calibri Light" w:hAnsi="Calibri Light"/>
          <w:color w:val="000000"/>
          <w:sz w:val="24"/>
          <w:szCs w:val="24"/>
          <w:shd w:val="clear" w:color="auto" w:fill="FFFFFF"/>
        </w:rPr>
        <w:t xml:space="preserve"> </w:t>
      </w:r>
      <w:r w:rsidR="00087EE1" w:rsidRPr="00FE323A">
        <w:rPr>
          <w:rFonts w:ascii="Calibri Light" w:hAnsi="Calibri Light"/>
          <w:i/>
          <w:color w:val="000000"/>
          <w:sz w:val="24"/>
          <w:szCs w:val="24"/>
          <w:shd w:val="clear" w:color="auto" w:fill="FFFFFF"/>
        </w:rPr>
        <w:t xml:space="preserve">causa </w:t>
      </w:r>
      <w:proofErr w:type="spellStart"/>
      <w:r w:rsidR="00087EE1" w:rsidRPr="00FE323A">
        <w:rPr>
          <w:rFonts w:ascii="Calibri Light" w:hAnsi="Calibri Light"/>
          <w:i/>
          <w:color w:val="000000"/>
          <w:sz w:val="24"/>
          <w:szCs w:val="24"/>
          <w:shd w:val="clear" w:color="auto" w:fill="FFFFFF"/>
        </w:rPr>
        <w:t>finalis</w:t>
      </w:r>
      <w:proofErr w:type="spellEnd"/>
      <w:r w:rsidR="00087EE1" w:rsidRPr="00FE323A">
        <w:rPr>
          <w:rFonts w:ascii="Calibri Light" w:hAnsi="Calibri Light"/>
          <w:color w:val="000000"/>
          <w:sz w:val="24"/>
          <w:szCs w:val="24"/>
          <w:shd w:val="clear" w:color="auto" w:fill="FFFFFF"/>
        </w:rPr>
        <w:t xml:space="preserve"> of the Creation.  In Jesus Christ this ideal reason for the creation is revealed.</w:t>
      </w:r>
      <w:r w:rsidR="00AE2E8B">
        <w:rPr>
          <w:rFonts w:ascii="Calibri Light" w:hAnsi="Calibri Light"/>
          <w:color w:val="000000"/>
          <w:sz w:val="24"/>
          <w:szCs w:val="24"/>
          <w:shd w:val="clear" w:color="auto" w:fill="FFFFFF"/>
        </w:rPr>
        <w:t>"</w:t>
      </w:r>
    </w:p>
    <w:p w:rsidR="00087EE1" w:rsidRPr="00FE323A" w:rsidRDefault="00087EE1" w:rsidP="00942379">
      <w:pPr>
        <w:rPr>
          <w:rFonts w:ascii="Calibri Light" w:hAnsi="Calibri Light"/>
          <w:color w:val="000000"/>
          <w:sz w:val="24"/>
          <w:szCs w:val="24"/>
          <w:shd w:val="clear" w:color="auto" w:fill="FFFFFF"/>
        </w:rPr>
      </w:pPr>
      <w:r w:rsidRPr="00FE323A">
        <w:rPr>
          <w:rFonts w:ascii="Calibri Light" w:hAnsi="Calibri Light"/>
          <w:color w:val="000000"/>
          <w:sz w:val="24"/>
          <w:szCs w:val="24"/>
          <w:shd w:val="clear" w:color="auto" w:fill="FFFFFF"/>
        </w:rPr>
        <w:t>If the one wh</w:t>
      </w:r>
      <w:r w:rsidR="00942379" w:rsidRPr="00FE323A">
        <w:rPr>
          <w:rFonts w:ascii="Calibri Light" w:hAnsi="Calibri Light"/>
          <w:color w:val="000000"/>
          <w:sz w:val="24"/>
          <w:szCs w:val="24"/>
          <w:shd w:val="clear" w:color="auto" w:fill="FFFFFF"/>
        </w:rPr>
        <w:t>o suffered the shame and humili</w:t>
      </w:r>
      <w:r w:rsidRPr="00FE323A">
        <w:rPr>
          <w:rFonts w:ascii="Calibri Light" w:hAnsi="Calibri Light"/>
          <w:color w:val="000000"/>
          <w:sz w:val="24"/>
          <w:szCs w:val="24"/>
          <w:shd w:val="clear" w:color="auto" w:fill="FFFFFF"/>
        </w:rPr>
        <w:t xml:space="preserve">ation of the crucifixion is also the one ‘through whom’ all things came to be, then the act of creation ‘out of nothing’ can be construed as an act of suffering or sacrificial love.   </w:t>
      </w:r>
      <w:r w:rsidR="001B33CA" w:rsidRPr="00FE323A">
        <w:rPr>
          <w:rFonts w:ascii="Calibri Light" w:hAnsi="Calibri Light"/>
          <w:color w:val="000000"/>
          <w:sz w:val="24"/>
          <w:szCs w:val="24"/>
          <w:shd w:val="clear" w:color="auto" w:fill="FFFFFF"/>
        </w:rPr>
        <w:t xml:space="preserve">“Hands that flung stars into space, to cruel nails surrendered” as Graham Kendrick puts it in ‘The Servant King.’ </w:t>
      </w:r>
    </w:p>
    <w:p w:rsidR="009E1D22" w:rsidRPr="00FE323A" w:rsidRDefault="00A662B1">
      <w:pPr>
        <w:rPr>
          <w:rFonts w:ascii="Calibri Light" w:hAnsi="Calibri Light"/>
          <w:color w:val="000000"/>
          <w:sz w:val="24"/>
          <w:szCs w:val="24"/>
          <w:shd w:val="clear" w:color="auto" w:fill="FFFFFF"/>
        </w:rPr>
      </w:pPr>
      <w:proofErr w:type="gramStart"/>
      <w:r>
        <w:rPr>
          <w:rFonts w:ascii="Calibri Light" w:hAnsi="Calibri Light"/>
          <w:color w:val="000000"/>
          <w:sz w:val="24"/>
          <w:szCs w:val="24"/>
          <w:shd w:val="clear" w:color="auto" w:fill="FFFFFF"/>
        </w:rPr>
        <w:t>So</w:t>
      </w:r>
      <w:proofErr w:type="gramEnd"/>
      <w:r>
        <w:rPr>
          <w:rFonts w:ascii="Calibri Light" w:hAnsi="Calibri Light"/>
          <w:color w:val="000000"/>
          <w:sz w:val="24"/>
          <w:szCs w:val="24"/>
          <w:shd w:val="clear" w:color="auto" w:fill="FFFFFF"/>
        </w:rPr>
        <w:t xml:space="preserve"> w</w:t>
      </w:r>
      <w:r w:rsidR="009E1D22" w:rsidRPr="00FE323A">
        <w:rPr>
          <w:rFonts w:ascii="Calibri Light" w:hAnsi="Calibri Light"/>
          <w:color w:val="000000"/>
          <w:sz w:val="24"/>
          <w:szCs w:val="24"/>
          <w:shd w:val="clear" w:color="auto" w:fill="FFFFFF"/>
        </w:rPr>
        <w:t>hat can we say about our own place within creation</w:t>
      </w:r>
      <w:r w:rsidR="00750ABF">
        <w:rPr>
          <w:rFonts w:ascii="Calibri Light" w:hAnsi="Calibri Light"/>
          <w:color w:val="000000"/>
          <w:sz w:val="24"/>
          <w:szCs w:val="24"/>
          <w:shd w:val="clear" w:color="auto" w:fill="FFFFFF"/>
        </w:rPr>
        <w:t xml:space="preserve"> and our respon</w:t>
      </w:r>
      <w:r>
        <w:rPr>
          <w:rFonts w:ascii="Calibri Light" w:hAnsi="Calibri Light"/>
          <w:color w:val="000000"/>
          <w:sz w:val="24"/>
          <w:szCs w:val="24"/>
          <w:shd w:val="clear" w:color="auto" w:fill="FFFFFF"/>
        </w:rPr>
        <w:t>se to it</w:t>
      </w:r>
      <w:r w:rsidR="009E1D22" w:rsidRPr="00FE323A">
        <w:rPr>
          <w:rFonts w:ascii="Calibri Light" w:hAnsi="Calibri Light"/>
          <w:color w:val="000000"/>
          <w:sz w:val="24"/>
          <w:szCs w:val="24"/>
          <w:shd w:val="clear" w:color="auto" w:fill="FFFFFF"/>
        </w:rPr>
        <w:t xml:space="preserve">?  </w:t>
      </w:r>
      <w:r w:rsidR="005B28F6">
        <w:rPr>
          <w:rFonts w:ascii="Calibri Light" w:hAnsi="Calibri Light"/>
          <w:color w:val="000000"/>
          <w:sz w:val="24"/>
          <w:szCs w:val="24"/>
          <w:shd w:val="clear" w:color="auto" w:fill="FFFFFF"/>
        </w:rPr>
        <w:t>Our starting point may be</w:t>
      </w:r>
      <w:r w:rsidR="009E1D22" w:rsidRPr="00FE323A">
        <w:rPr>
          <w:rFonts w:ascii="Calibri Light" w:hAnsi="Calibri Light"/>
          <w:color w:val="000000"/>
          <w:sz w:val="24"/>
          <w:szCs w:val="24"/>
          <w:shd w:val="clear" w:color="auto" w:fill="FFFFFF"/>
        </w:rPr>
        <w:t xml:space="preserve"> recalling the frequent declaration of the Psalmists that creation, in a myriad of ways, is endlessly praising its Creator.  In all its colour, movement, subtlety, richness, diversity and splendour, it brings glory to God: Psalm 19:1-3 “The heavens are telling of the glory of God; and the firmament proclaims his handiwork.  Day to day pours forth speech, and night to night declares knowledge.  There is no speech, nor are there words; their voice is not heard; yet their voice goes out through all the earth, and their words to the end of the world.</w:t>
      </w:r>
      <w:r w:rsidR="001B33CA" w:rsidRPr="00FE323A">
        <w:rPr>
          <w:rFonts w:ascii="Calibri Light" w:hAnsi="Calibri Light"/>
          <w:color w:val="000000"/>
          <w:sz w:val="24"/>
          <w:szCs w:val="24"/>
          <w:shd w:val="clear" w:color="auto" w:fill="FFFFFF"/>
        </w:rPr>
        <w:t>”</w:t>
      </w:r>
    </w:p>
    <w:p w:rsidR="00890FA6" w:rsidRPr="00FE323A" w:rsidRDefault="001B33CA">
      <w:pPr>
        <w:rPr>
          <w:rFonts w:ascii="Calibri Light" w:hAnsi="Calibri Light"/>
          <w:color w:val="000000"/>
          <w:sz w:val="24"/>
          <w:szCs w:val="24"/>
          <w:shd w:val="clear" w:color="auto" w:fill="FFFFFF"/>
        </w:rPr>
      </w:pPr>
      <w:r w:rsidRPr="00FE323A">
        <w:rPr>
          <w:rFonts w:ascii="Calibri Light" w:hAnsi="Calibri Light"/>
          <w:color w:val="000000"/>
          <w:sz w:val="24"/>
          <w:szCs w:val="24"/>
          <w:shd w:val="clear" w:color="auto" w:fill="FFFFFF"/>
        </w:rPr>
        <w:t>Our calling is to articulate and extend that praise in ever fresh ways.  In humankind, creation finds a voice; to use George Herbert’s word, each of us is invited to be a ‘secretary’ of praise:</w:t>
      </w:r>
    </w:p>
    <w:p w:rsidR="002D5ECB" w:rsidRPr="00FE323A" w:rsidRDefault="00890FA6">
      <w:pPr>
        <w:rPr>
          <w:rFonts w:ascii="Calibri Light" w:hAnsi="Calibri Light"/>
          <w:color w:val="000000"/>
          <w:sz w:val="24"/>
          <w:szCs w:val="24"/>
        </w:rPr>
      </w:pPr>
      <w:r w:rsidRPr="00FE323A">
        <w:rPr>
          <w:rFonts w:ascii="Calibri Light" w:hAnsi="Calibri Light"/>
          <w:color w:val="000000"/>
          <w:sz w:val="24"/>
          <w:szCs w:val="24"/>
          <w:shd w:val="clear" w:color="auto" w:fill="FFFFFF"/>
        </w:rPr>
        <w:t>“O</w:t>
      </w:r>
      <w:r w:rsidR="00164819" w:rsidRPr="00FE323A">
        <w:rPr>
          <w:rFonts w:ascii="Calibri Light" w:hAnsi="Calibri Light"/>
          <w:color w:val="000000"/>
          <w:sz w:val="24"/>
          <w:szCs w:val="24"/>
          <w:shd w:val="clear" w:color="auto" w:fill="FFFFFF"/>
        </w:rPr>
        <w:t>f all the creatures both in sea and land</w:t>
      </w:r>
      <w:r w:rsidR="00164819" w:rsidRPr="00FE323A">
        <w:rPr>
          <w:rFonts w:ascii="Calibri Light" w:hAnsi="Calibri Light"/>
          <w:color w:val="000000"/>
          <w:sz w:val="24"/>
          <w:szCs w:val="24"/>
        </w:rPr>
        <w:br/>
      </w:r>
      <w:r w:rsidR="00164819" w:rsidRPr="00FE323A">
        <w:rPr>
          <w:rFonts w:ascii="Calibri Light" w:hAnsi="Calibri Light"/>
          <w:color w:val="000000"/>
          <w:sz w:val="24"/>
          <w:szCs w:val="24"/>
          <w:shd w:val="clear" w:color="auto" w:fill="FFFFFF"/>
        </w:rPr>
        <w:t>Only to Man thou hast made known thy ways,</w:t>
      </w:r>
      <w:r w:rsidR="00164819" w:rsidRPr="00FE323A">
        <w:rPr>
          <w:rFonts w:ascii="Calibri Light" w:hAnsi="Calibri Light"/>
          <w:color w:val="000000"/>
          <w:sz w:val="24"/>
          <w:szCs w:val="24"/>
        </w:rPr>
        <w:br/>
      </w:r>
      <w:r w:rsidR="00164819" w:rsidRPr="00FE323A">
        <w:rPr>
          <w:rFonts w:ascii="Calibri Light" w:hAnsi="Calibri Light"/>
          <w:color w:val="000000"/>
          <w:sz w:val="24"/>
          <w:szCs w:val="24"/>
          <w:shd w:val="clear" w:color="auto" w:fill="FFFFFF"/>
        </w:rPr>
        <w:t>And put the pen alone into his hand,</w:t>
      </w:r>
      <w:r w:rsidR="00164819" w:rsidRPr="00FE323A">
        <w:rPr>
          <w:rFonts w:ascii="Calibri Light" w:hAnsi="Calibri Light"/>
          <w:color w:val="000000"/>
          <w:sz w:val="24"/>
          <w:szCs w:val="24"/>
        </w:rPr>
        <w:br/>
      </w:r>
      <w:r w:rsidR="00164819" w:rsidRPr="00FE323A">
        <w:rPr>
          <w:rFonts w:ascii="Calibri Light" w:hAnsi="Calibri Light"/>
          <w:color w:val="000000"/>
          <w:sz w:val="24"/>
          <w:szCs w:val="24"/>
          <w:shd w:val="clear" w:color="auto" w:fill="FFFFFF"/>
        </w:rPr>
        <w:t>And made him Secretary of thy praise.</w:t>
      </w:r>
      <w:r w:rsidR="00164819" w:rsidRPr="00FE323A">
        <w:rPr>
          <w:rFonts w:ascii="Calibri Light" w:hAnsi="Calibri Light"/>
          <w:color w:val="000000"/>
          <w:sz w:val="24"/>
          <w:szCs w:val="24"/>
        </w:rPr>
        <w:br/>
      </w:r>
      <w:r w:rsidR="00164819" w:rsidRPr="00FE323A">
        <w:rPr>
          <w:rFonts w:ascii="Calibri Light" w:hAnsi="Calibri Light"/>
          <w:color w:val="000000"/>
          <w:sz w:val="24"/>
          <w:szCs w:val="24"/>
          <w:shd w:val="clear" w:color="auto" w:fill="FFFFFF"/>
        </w:rPr>
        <w:t>(“Providence” 5-8)</w:t>
      </w:r>
    </w:p>
    <w:p w:rsidR="00ED11C7" w:rsidRDefault="006C40BC">
      <w:pPr>
        <w:rPr>
          <w:rFonts w:ascii="Calibri Light" w:hAnsi="Calibri Light"/>
          <w:color w:val="000000"/>
          <w:sz w:val="24"/>
          <w:szCs w:val="24"/>
        </w:rPr>
      </w:pPr>
      <w:r>
        <w:rPr>
          <w:rFonts w:ascii="Calibri Light" w:hAnsi="Calibri Light"/>
          <w:color w:val="000000"/>
          <w:sz w:val="24"/>
          <w:szCs w:val="24"/>
        </w:rPr>
        <w:t>Everyone is creative</w:t>
      </w:r>
      <w:r w:rsidR="00AD2014">
        <w:rPr>
          <w:rFonts w:ascii="Calibri Light" w:hAnsi="Calibri Light"/>
          <w:color w:val="000000"/>
          <w:sz w:val="24"/>
          <w:szCs w:val="24"/>
        </w:rPr>
        <w:t xml:space="preserve">.  Creativity is hardwired into our DNA by God himself.  All of us were made to be creative people.  We see this in Genesis 1:27 which says: </w:t>
      </w:r>
      <w:proofErr w:type="gramStart"/>
      <w:r w:rsidR="00AD2014">
        <w:rPr>
          <w:rFonts w:ascii="Calibri Light" w:hAnsi="Calibri Light"/>
          <w:color w:val="000000"/>
          <w:sz w:val="24"/>
          <w:szCs w:val="24"/>
        </w:rPr>
        <w:t>So</w:t>
      </w:r>
      <w:proofErr w:type="gramEnd"/>
      <w:r w:rsidR="00AD2014">
        <w:rPr>
          <w:rFonts w:ascii="Calibri Light" w:hAnsi="Calibri Light"/>
          <w:color w:val="000000"/>
          <w:sz w:val="24"/>
          <w:szCs w:val="24"/>
        </w:rPr>
        <w:t xml:space="preserve"> God created man in his own image, in the image of God he created him; male and female he created them</w:t>
      </w:r>
      <w:r w:rsidR="00373512">
        <w:rPr>
          <w:rFonts w:ascii="Calibri Light" w:hAnsi="Calibri Light"/>
          <w:color w:val="000000"/>
          <w:sz w:val="24"/>
          <w:szCs w:val="24"/>
        </w:rPr>
        <w:t xml:space="preserve">.  God, the greatest of all creators, the one who fashioned the Sun, and the humpback whale, made us in his image.   The Divine image has been stamped upon us.  We alone are made in the image of God.  God has given us the glorious task of representing him on </w:t>
      </w:r>
      <w:r w:rsidR="00ED11C7">
        <w:rPr>
          <w:rFonts w:ascii="Calibri Light" w:hAnsi="Calibri Light"/>
          <w:color w:val="000000"/>
          <w:sz w:val="24"/>
          <w:szCs w:val="24"/>
        </w:rPr>
        <w:t>the earth.</w:t>
      </w:r>
    </w:p>
    <w:p w:rsidR="00445AC0" w:rsidRDefault="00796792" w:rsidP="00445AC0">
      <w:pPr>
        <w:rPr>
          <w:rFonts w:ascii="Calibri Light" w:hAnsi="Calibri Light"/>
          <w:color w:val="000000"/>
          <w:sz w:val="24"/>
          <w:szCs w:val="24"/>
        </w:rPr>
      </w:pPr>
      <w:proofErr w:type="gramStart"/>
      <w:r>
        <w:rPr>
          <w:rFonts w:ascii="Calibri Light" w:hAnsi="Calibri Light"/>
          <w:color w:val="000000"/>
          <w:sz w:val="24"/>
          <w:szCs w:val="24"/>
        </w:rPr>
        <w:lastRenderedPageBreak/>
        <w:t>So</w:t>
      </w:r>
      <w:proofErr w:type="gramEnd"/>
      <w:r>
        <w:rPr>
          <w:rFonts w:ascii="Calibri Light" w:hAnsi="Calibri Light"/>
          <w:color w:val="000000"/>
          <w:sz w:val="24"/>
          <w:szCs w:val="24"/>
        </w:rPr>
        <w:t xml:space="preserve"> w</w:t>
      </w:r>
      <w:r w:rsidR="00F63F44">
        <w:rPr>
          <w:rFonts w:ascii="Calibri Light" w:hAnsi="Calibri Light"/>
          <w:color w:val="000000"/>
          <w:sz w:val="24"/>
          <w:szCs w:val="24"/>
        </w:rPr>
        <w:t>hen an accountant takes piles of raw data and fashions the data into a meaningful account, he is reflecting the image of God.  When a gardener works the raw soil and causes it to bring forth flowers</w:t>
      </w:r>
      <w:r w:rsidR="00D35515">
        <w:rPr>
          <w:rFonts w:ascii="Calibri Light" w:hAnsi="Calibri Light"/>
          <w:color w:val="000000"/>
          <w:sz w:val="24"/>
          <w:szCs w:val="24"/>
        </w:rPr>
        <w:t xml:space="preserve">, vegetables and herbs, she is reflecting the image of God.  </w:t>
      </w:r>
      <w:r w:rsidR="00F02BC5">
        <w:rPr>
          <w:rFonts w:ascii="Calibri Light" w:hAnsi="Calibri Light"/>
          <w:color w:val="000000"/>
          <w:sz w:val="24"/>
          <w:szCs w:val="24"/>
        </w:rPr>
        <w:t>When a dancer</w:t>
      </w:r>
      <w:r w:rsidR="007141C3">
        <w:rPr>
          <w:rFonts w:ascii="Calibri Light" w:hAnsi="Calibri Light"/>
          <w:color w:val="000000"/>
          <w:sz w:val="24"/>
          <w:szCs w:val="24"/>
        </w:rPr>
        <w:t xml:space="preserve"> choreographs a series of movements to tell a story, he is reflecting the image of God.  </w:t>
      </w:r>
      <w:r w:rsidR="00D35515">
        <w:rPr>
          <w:rFonts w:ascii="Calibri Light" w:hAnsi="Calibri Light"/>
          <w:color w:val="000000"/>
          <w:sz w:val="24"/>
          <w:szCs w:val="24"/>
        </w:rPr>
        <w:t xml:space="preserve">When a composer arranges the seven notes of the scale into chords and scales and tunes, </w:t>
      </w:r>
      <w:r w:rsidR="00F02BC5">
        <w:rPr>
          <w:rFonts w:ascii="Calibri Light" w:hAnsi="Calibri Light"/>
          <w:color w:val="000000"/>
          <w:sz w:val="24"/>
          <w:szCs w:val="24"/>
        </w:rPr>
        <w:t>s</w:t>
      </w:r>
      <w:r w:rsidR="00D35515">
        <w:rPr>
          <w:rFonts w:ascii="Calibri Light" w:hAnsi="Calibri Light"/>
          <w:color w:val="000000"/>
          <w:sz w:val="24"/>
          <w:szCs w:val="24"/>
        </w:rPr>
        <w:t>he is reflecting the image of God.</w:t>
      </w:r>
    </w:p>
    <w:p w:rsidR="00445AC0" w:rsidRDefault="00445AC0" w:rsidP="00445AC0">
      <w:pPr>
        <w:rPr>
          <w:rFonts w:ascii="Calibri Light" w:hAnsi="Calibri Light"/>
          <w:color w:val="000000"/>
          <w:sz w:val="24"/>
          <w:szCs w:val="24"/>
        </w:rPr>
      </w:pPr>
      <w:r>
        <w:rPr>
          <w:rFonts w:ascii="Calibri Light" w:hAnsi="Calibri Light"/>
          <w:color w:val="000000"/>
          <w:sz w:val="24"/>
          <w:szCs w:val="24"/>
        </w:rPr>
        <w:t>John Piper writes: If you are God, your work is to create out of nothing.  If you are not God, but like God – that is, if you are human – your work is to take what God has made and shape it and use it to make him look great.</w:t>
      </w:r>
    </w:p>
    <w:p w:rsidR="002D5ECB" w:rsidRPr="00FE323A" w:rsidRDefault="002D5ECB">
      <w:pPr>
        <w:rPr>
          <w:rFonts w:ascii="Calibri Light" w:hAnsi="Calibri Light"/>
          <w:sz w:val="24"/>
          <w:szCs w:val="24"/>
        </w:rPr>
      </w:pPr>
      <w:r w:rsidRPr="00FE323A">
        <w:rPr>
          <w:rFonts w:ascii="Calibri Light" w:hAnsi="Calibri Light"/>
          <w:color w:val="000000"/>
          <w:sz w:val="24"/>
          <w:szCs w:val="24"/>
        </w:rPr>
        <w:t>Music is one of the ways in which humankind becomes articulate and</w:t>
      </w:r>
      <w:r w:rsidR="004B4F07" w:rsidRPr="00FE323A">
        <w:rPr>
          <w:rFonts w:ascii="Calibri Light" w:hAnsi="Calibri Light"/>
          <w:color w:val="000000"/>
          <w:sz w:val="24"/>
          <w:szCs w:val="24"/>
        </w:rPr>
        <w:t xml:space="preserve"> </w:t>
      </w:r>
      <w:proofErr w:type="gramStart"/>
      <w:r w:rsidR="004B4F07" w:rsidRPr="00FE323A">
        <w:rPr>
          <w:rFonts w:ascii="Calibri Light" w:hAnsi="Calibri Light"/>
          <w:color w:val="000000"/>
          <w:sz w:val="24"/>
          <w:szCs w:val="24"/>
        </w:rPr>
        <w:t>is able to</w:t>
      </w:r>
      <w:proofErr w:type="gramEnd"/>
      <w:r w:rsidR="004B4F07" w:rsidRPr="00FE323A">
        <w:rPr>
          <w:rFonts w:ascii="Calibri Light" w:hAnsi="Calibri Light"/>
          <w:color w:val="000000"/>
          <w:sz w:val="24"/>
          <w:szCs w:val="24"/>
        </w:rPr>
        <w:t xml:space="preserve"> respond to God declaring his glory.</w:t>
      </w:r>
      <w:r w:rsidR="00445AC0">
        <w:rPr>
          <w:rFonts w:ascii="Calibri Light" w:hAnsi="Calibri Light"/>
          <w:color w:val="000000"/>
          <w:sz w:val="24"/>
          <w:szCs w:val="24"/>
        </w:rPr>
        <w:t xml:space="preserve">  And </w:t>
      </w:r>
      <w:proofErr w:type="gramStart"/>
      <w:r w:rsidR="00445AC0">
        <w:rPr>
          <w:rFonts w:ascii="Calibri Light" w:hAnsi="Calibri Light"/>
          <w:color w:val="000000"/>
          <w:sz w:val="24"/>
          <w:szCs w:val="24"/>
        </w:rPr>
        <w:t>so</w:t>
      </w:r>
      <w:proofErr w:type="gramEnd"/>
      <w:r w:rsidR="00445AC0">
        <w:rPr>
          <w:rFonts w:ascii="Calibri Light" w:hAnsi="Calibri Light"/>
          <w:color w:val="000000"/>
          <w:sz w:val="24"/>
          <w:szCs w:val="24"/>
        </w:rPr>
        <w:t xml:space="preserve"> to our music tonight.</w:t>
      </w:r>
    </w:p>
    <w:p w:rsidR="00062A7F" w:rsidRPr="00FE323A" w:rsidRDefault="00167C3B">
      <w:pPr>
        <w:rPr>
          <w:rFonts w:ascii="Calibri Light" w:hAnsi="Calibri Light"/>
          <w:sz w:val="24"/>
          <w:szCs w:val="24"/>
        </w:rPr>
      </w:pPr>
      <w:r w:rsidRPr="00FE323A">
        <w:rPr>
          <w:rFonts w:ascii="Calibri Light" w:hAnsi="Calibri Light"/>
          <w:sz w:val="24"/>
          <w:szCs w:val="24"/>
        </w:rPr>
        <w:t xml:space="preserve">Hector Perez is probably not a composer </w:t>
      </w:r>
      <w:r w:rsidR="00796792">
        <w:rPr>
          <w:rFonts w:ascii="Calibri Light" w:hAnsi="Calibri Light"/>
          <w:sz w:val="24"/>
          <w:szCs w:val="24"/>
        </w:rPr>
        <w:t xml:space="preserve">of </w:t>
      </w:r>
      <w:r w:rsidRPr="00FE323A">
        <w:rPr>
          <w:rFonts w:ascii="Calibri Light" w:hAnsi="Calibri Light"/>
          <w:sz w:val="24"/>
          <w:szCs w:val="24"/>
        </w:rPr>
        <w:t xml:space="preserve">whom you have heard.  He </w:t>
      </w:r>
      <w:r w:rsidR="00734700" w:rsidRPr="00FE323A">
        <w:rPr>
          <w:rFonts w:ascii="Calibri Light" w:hAnsi="Calibri Light"/>
          <w:sz w:val="24"/>
          <w:szCs w:val="24"/>
        </w:rPr>
        <w:t xml:space="preserve">studied music at the </w:t>
      </w:r>
      <w:proofErr w:type="spellStart"/>
      <w:r w:rsidR="00734700" w:rsidRPr="00FE323A">
        <w:rPr>
          <w:rFonts w:ascii="Calibri Light" w:hAnsi="Calibri Light"/>
          <w:i/>
          <w:sz w:val="24"/>
          <w:szCs w:val="24"/>
        </w:rPr>
        <w:t>Conservatorio</w:t>
      </w:r>
      <w:proofErr w:type="spellEnd"/>
      <w:r w:rsidR="00734700" w:rsidRPr="00FE323A">
        <w:rPr>
          <w:rFonts w:ascii="Calibri Light" w:hAnsi="Calibri Light"/>
          <w:i/>
          <w:sz w:val="24"/>
          <w:szCs w:val="24"/>
        </w:rPr>
        <w:t xml:space="preserve"> Superior de </w:t>
      </w:r>
      <w:proofErr w:type="spellStart"/>
      <w:r w:rsidR="00734700" w:rsidRPr="00FE323A">
        <w:rPr>
          <w:rFonts w:ascii="Calibri Light" w:hAnsi="Calibri Light"/>
          <w:i/>
          <w:sz w:val="24"/>
          <w:szCs w:val="24"/>
        </w:rPr>
        <w:t>Musica</w:t>
      </w:r>
      <w:proofErr w:type="spellEnd"/>
      <w:r w:rsidR="00734700" w:rsidRPr="00FE323A">
        <w:rPr>
          <w:rFonts w:ascii="Calibri Light" w:hAnsi="Calibri Light"/>
          <w:i/>
          <w:sz w:val="24"/>
          <w:szCs w:val="24"/>
        </w:rPr>
        <w:t xml:space="preserve"> de Sevilla</w:t>
      </w:r>
      <w:r w:rsidR="00734700" w:rsidRPr="00FE323A">
        <w:rPr>
          <w:rFonts w:ascii="Calibri Light" w:hAnsi="Calibri Light"/>
          <w:sz w:val="24"/>
          <w:szCs w:val="24"/>
        </w:rPr>
        <w:t xml:space="preserve"> in Spain and at the same time graduated as a Technical Specialist in Telecommunications Electronics.   </w:t>
      </w:r>
      <w:r w:rsidR="000504FA" w:rsidRPr="00FE323A">
        <w:rPr>
          <w:rFonts w:ascii="Calibri Light" w:hAnsi="Calibri Light"/>
          <w:sz w:val="24"/>
          <w:szCs w:val="24"/>
        </w:rPr>
        <w:t xml:space="preserve">He is a composer, orchestrator, music producer, pianist, and sound engineer.    We are about to hear, and see, a documentary video about the creation of the world composed, recorded and mixed by Hector Perez with film editing by his colleague at Mundo </w:t>
      </w:r>
      <w:proofErr w:type="spellStart"/>
      <w:r w:rsidR="000504FA" w:rsidRPr="00FE323A">
        <w:rPr>
          <w:rFonts w:ascii="Calibri Light" w:hAnsi="Calibri Light"/>
          <w:sz w:val="24"/>
          <w:szCs w:val="24"/>
        </w:rPr>
        <w:t>Sinfonico</w:t>
      </w:r>
      <w:proofErr w:type="spellEnd"/>
      <w:r w:rsidR="000504FA" w:rsidRPr="00FE323A">
        <w:rPr>
          <w:rFonts w:ascii="Calibri Light" w:hAnsi="Calibri Light"/>
          <w:sz w:val="24"/>
          <w:szCs w:val="24"/>
        </w:rPr>
        <w:t xml:space="preserve"> – </w:t>
      </w:r>
      <w:proofErr w:type="spellStart"/>
      <w:r w:rsidR="000504FA" w:rsidRPr="00FE323A">
        <w:rPr>
          <w:rFonts w:ascii="Calibri Light" w:hAnsi="Calibri Light"/>
          <w:sz w:val="24"/>
          <w:szCs w:val="24"/>
        </w:rPr>
        <w:t>Falele</w:t>
      </w:r>
      <w:proofErr w:type="spellEnd"/>
      <w:r w:rsidR="000504FA" w:rsidRPr="00FE323A">
        <w:rPr>
          <w:rFonts w:ascii="Calibri Light" w:hAnsi="Calibri Light"/>
          <w:sz w:val="24"/>
          <w:szCs w:val="24"/>
        </w:rPr>
        <w:t xml:space="preserve"> Moreno.</w:t>
      </w:r>
    </w:p>
    <w:p w:rsidR="00062A7F" w:rsidRDefault="00B474A3">
      <w:pPr>
        <w:rPr>
          <w:rFonts w:ascii="Calibri Light" w:hAnsi="Calibri Light"/>
          <w:sz w:val="24"/>
          <w:szCs w:val="24"/>
        </w:rPr>
      </w:pPr>
      <w:r w:rsidRPr="00FE323A">
        <w:rPr>
          <w:rFonts w:ascii="Calibri Light" w:hAnsi="Calibri Light"/>
          <w:sz w:val="24"/>
          <w:szCs w:val="24"/>
        </w:rPr>
        <w:t>It takes us</w:t>
      </w:r>
      <w:r w:rsidR="0014554A">
        <w:rPr>
          <w:rFonts w:ascii="Calibri Light" w:hAnsi="Calibri Light"/>
          <w:sz w:val="24"/>
          <w:szCs w:val="24"/>
        </w:rPr>
        <w:t>,</w:t>
      </w:r>
      <w:r w:rsidRPr="00FE323A">
        <w:rPr>
          <w:rFonts w:ascii="Calibri Light" w:hAnsi="Calibri Light"/>
          <w:sz w:val="24"/>
          <w:szCs w:val="24"/>
        </w:rPr>
        <w:t xml:space="preserve"> </w:t>
      </w:r>
      <w:r w:rsidR="00A67D78">
        <w:rPr>
          <w:rFonts w:ascii="Calibri Light" w:hAnsi="Calibri Light"/>
          <w:sz w:val="24"/>
          <w:szCs w:val="24"/>
        </w:rPr>
        <w:t>through the creativ</w:t>
      </w:r>
      <w:r w:rsidR="0014554A">
        <w:rPr>
          <w:rFonts w:ascii="Calibri Light" w:hAnsi="Calibri Light"/>
          <w:sz w:val="24"/>
          <w:szCs w:val="24"/>
        </w:rPr>
        <w:t>e media</w:t>
      </w:r>
      <w:r w:rsidR="00A67D78">
        <w:rPr>
          <w:rFonts w:ascii="Calibri Light" w:hAnsi="Calibri Light"/>
          <w:sz w:val="24"/>
          <w:szCs w:val="24"/>
        </w:rPr>
        <w:t xml:space="preserve"> of music and film</w:t>
      </w:r>
      <w:r w:rsidR="0014554A">
        <w:rPr>
          <w:rFonts w:ascii="Calibri Light" w:hAnsi="Calibri Light"/>
          <w:sz w:val="24"/>
          <w:szCs w:val="24"/>
        </w:rPr>
        <w:t>,</w:t>
      </w:r>
      <w:r w:rsidR="00A67D78">
        <w:rPr>
          <w:rFonts w:ascii="Calibri Light" w:hAnsi="Calibri Light"/>
          <w:sz w:val="24"/>
          <w:szCs w:val="24"/>
        </w:rPr>
        <w:t xml:space="preserve"> </w:t>
      </w:r>
      <w:r w:rsidRPr="00FE323A">
        <w:rPr>
          <w:rFonts w:ascii="Calibri Light" w:hAnsi="Calibri Light"/>
          <w:sz w:val="24"/>
          <w:szCs w:val="24"/>
        </w:rPr>
        <w:t>on a journey of a little over 4 billion years in a little under 4 minutes.  I hope you enjoy it!</w:t>
      </w:r>
      <w:r w:rsidR="004B4F07" w:rsidRPr="00FE323A">
        <w:rPr>
          <w:rFonts w:ascii="Calibri Light" w:hAnsi="Calibri Light"/>
          <w:sz w:val="24"/>
          <w:szCs w:val="24"/>
        </w:rPr>
        <w:t xml:space="preserve"> And I hope the created technology works……!</w:t>
      </w:r>
      <w:r w:rsidR="009030F3">
        <w:rPr>
          <w:rFonts w:ascii="Calibri Light" w:hAnsi="Calibri Light"/>
          <w:sz w:val="24"/>
          <w:szCs w:val="24"/>
        </w:rPr>
        <w:t xml:space="preserve"> </w:t>
      </w:r>
      <w:r w:rsidR="009030F3">
        <w:rPr>
          <w:rFonts w:ascii="Calibri Light" w:hAnsi="Calibri Light"/>
          <w:sz w:val="24"/>
          <w:szCs w:val="24"/>
        </w:rPr>
        <w:tab/>
      </w:r>
      <w:r w:rsidR="00CE6FDE">
        <w:rPr>
          <w:rFonts w:ascii="Calibri Light" w:hAnsi="Calibri Light"/>
          <w:sz w:val="24"/>
          <w:szCs w:val="24"/>
        </w:rPr>
        <w:t>(</w:t>
      </w:r>
      <w:hyperlink r:id="rId4" w:history="1">
        <w:r w:rsidR="00CE6FDE" w:rsidRPr="0066050A">
          <w:rPr>
            <w:rStyle w:val="Hyperlink"/>
            <w:rFonts w:ascii="Calibri Light" w:hAnsi="Calibri Light"/>
            <w:sz w:val="24"/>
            <w:szCs w:val="24"/>
          </w:rPr>
          <w:t>https://www.youtube.com/watch?v=nxdv2hxg1HQ</w:t>
        </w:r>
      </w:hyperlink>
      <w:r w:rsidR="00CE6FDE">
        <w:rPr>
          <w:rFonts w:ascii="Calibri Light" w:hAnsi="Calibri Light"/>
          <w:sz w:val="24"/>
          <w:szCs w:val="24"/>
        </w:rPr>
        <w:t>)</w:t>
      </w:r>
    </w:p>
    <w:p w:rsidR="00EE4DB8" w:rsidRPr="00FE323A" w:rsidRDefault="00EE4DB8">
      <w:pPr>
        <w:rPr>
          <w:rFonts w:ascii="Calibri Light" w:hAnsi="Calibri Light"/>
          <w:sz w:val="24"/>
          <w:szCs w:val="24"/>
        </w:rPr>
      </w:pPr>
      <w:r w:rsidRPr="00FE323A">
        <w:rPr>
          <w:rFonts w:ascii="Calibri Light" w:hAnsi="Calibri Light"/>
          <w:sz w:val="24"/>
          <w:szCs w:val="24"/>
        </w:rPr>
        <w:t xml:space="preserve">For me, the combination of the music and pictures speaks powerfully of the glory of God in creation.  It starts with the chaos and crescendo of the creation of the universe – the Big Bang – leading us through what we might now term pre-history, then, with the accompanying human voices takes us on a journey in the creation of the natural world and brings us right up to date with the frenetic pace of modern life and humankind’s creativity.  The combination of the orchestration </w:t>
      </w:r>
      <w:r w:rsidR="006C4DF2" w:rsidRPr="00FE323A">
        <w:rPr>
          <w:rFonts w:ascii="Calibri Light" w:hAnsi="Calibri Light"/>
          <w:sz w:val="24"/>
          <w:szCs w:val="24"/>
        </w:rPr>
        <w:t>in the soundtrack and the cinematography is, I think, both an expression of the glory of God in creation and testament to the creativity given to mankind to articulate and respond to our Creator.</w:t>
      </w:r>
    </w:p>
    <w:p w:rsidR="00CE6FDE" w:rsidRDefault="006C4DF2">
      <w:pPr>
        <w:rPr>
          <w:rFonts w:ascii="Calibri Light" w:hAnsi="Calibri Light"/>
          <w:sz w:val="24"/>
          <w:szCs w:val="24"/>
        </w:rPr>
      </w:pPr>
      <w:r w:rsidRPr="00FE323A">
        <w:rPr>
          <w:rFonts w:ascii="Calibri Light" w:hAnsi="Calibri Light"/>
          <w:sz w:val="24"/>
          <w:szCs w:val="24"/>
        </w:rPr>
        <w:t>The second piece of music I have chosen for tonight is quite different.  Its simplicity</w:t>
      </w:r>
      <w:r w:rsidR="00DA5D2C" w:rsidRPr="00FE323A">
        <w:rPr>
          <w:rFonts w:ascii="Calibri Light" w:hAnsi="Calibri Light"/>
          <w:sz w:val="24"/>
          <w:szCs w:val="24"/>
        </w:rPr>
        <w:t xml:space="preserve"> (says he who hasn’t got to play it)</w:t>
      </w:r>
      <w:r w:rsidRPr="00FE323A">
        <w:rPr>
          <w:rFonts w:ascii="Calibri Light" w:hAnsi="Calibri Light"/>
          <w:sz w:val="24"/>
          <w:szCs w:val="24"/>
        </w:rPr>
        <w:t xml:space="preserve">, perhaps, masks the profundity of its message.  Of the thousands of spiritual songs and choruses which have been written </w:t>
      </w:r>
      <w:r w:rsidR="00DA5D2C" w:rsidRPr="00FE323A">
        <w:rPr>
          <w:rFonts w:ascii="Calibri Light" w:hAnsi="Calibri Light"/>
          <w:sz w:val="24"/>
          <w:szCs w:val="24"/>
        </w:rPr>
        <w:t>in the last 50 years few have been as widely taken up and sung in churches and schools as this infectiously joyful and catchy hymn by</w:t>
      </w:r>
      <w:r w:rsidR="00176CEF">
        <w:rPr>
          <w:rFonts w:ascii="Calibri Light" w:hAnsi="Calibri Light"/>
          <w:sz w:val="24"/>
          <w:szCs w:val="24"/>
        </w:rPr>
        <w:t xml:space="preserve"> the 20</w:t>
      </w:r>
      <w:r w:rsidR="00176CEF" w:rsidRPr="00176CEF">
        <w:rPr>
          <w:rFonts w:ascii="Calibri Light" w:hAnsi="Calibri Light"/>
          <w:sz w:val="24"/>
          <w:szCs w:val="24"/>
          <w:vertAlign w:val="superscript"/>
        </w:rPr>
        <w:t>th</w:t>
      </w:r>
      <w:r w:rsidR="00176CEF">
        <w:rPr>
          <w:rFonts w:ascii="Calibri Light" w:hAnsi="Calibri Light"/>
          <w:sz w:val="24"/>
          <w:szCs w:val="24"/>
        </w:rPr>
        <w:t xml:space="preserve"> Century pacifist poet</w:t>
      </w:r>
      <w:r w:rsidR="00DA5D2C" w:rsidRPr="00FE323A">
        <w:rPr>
          <w:rFonts w:ascii="Calibri Light" w:hAnsi="Calibri Light"/>
          <w:sz w:val="24"/>
          <w:szCs w:val="24"/>
        </w:rPr>
        <w:t xml:space="preserve"> Sydney Carter.  I call it a hymn, </w:t>
      </w:r>
      <w:r w:rsidR="00176CEF">
        <w:rPr>
          <w:rFonts w:ascii="Calibri Light" w:hAnsi="Calibri Light"/>
          <w:sz w:val="24"/>
          <w:szCs w:val="24"/>
        </w:rPr>
        <w:t>as that it</w:t>
      </w:r>
      <w:r w:rsidR="00DA5D2C" w:rsidRPr="00FE323A">
        <w:rPr>
          <w:rFonts w:ascii="Calibri Light" w:hAnsi="Calibri Light"/>
          <w:sz w:val="24"/>
          <w:szCs w:val="24"/>
        </w:rPr>
        <w:t xml:space="preserve"> effectively</w:t>
      </w:r>
      <w:r w:rsidR="00176CEF">
        <w:rPr>
          <w:rFonts w:ascii="Calibri Light" w:hAnsi="Calibri Light"/>
          <w:sz w:val="24"/>
          <w:szCs w:val="24"/>
        </w:rPr>
        <w:t xml:space="preserve"> what it has</w:t>
      </w:r>
      <w:r w:rsidR="00DA5D2C" w:rsidRPr="00FE323A">
        <w:rPr>
          <w:rFonts w:ascii="Calibri Light" w:hAnsi="Calibri Light"/>
          <w:sz w:val="24"/>
          <w:szCs w:val="24"/>
        </w:rPr>
        <w:t xml:space="preserve"> become through its use in services of worship by many different denominations.  The author himself more properly describes it as a carol, ‘a dancing kind of song, the life of which is in the dance as much as in the verbal statement.’  Let’s hear it now.</w:t>
      </w:r>
      <w:r w:rsidR="006B1A1D">
        <w:rPr>
          <w:rFonts w:ascii="Calibri Light" w:hAnsi="Calibri Light"/>
          <w:sz w:val="24"/>
          <w:szCs w:val="24"/>
        </w:rPr>
        <w:t xml:space="preserve"> </w:t>
      </w:r>
      <w:r w:rsidR="006B1A1D">
        <w:rPr>
          <w:rFonts w:ascii="Calibri Light" w:hAnsi="Calibri Light"/>
          <w:sz w:val="24"/>
          <w:szCs w:val="24"/>
        </w:rPr>
        <w:tab/>
      </w:r>
      <w:r w:rsidR="006B1A1D">
        <w:rPr>
          <w:rFonts w:ascii="Calibri Light" w:hAnsi="Calibri Light"/>
          <w:sz w:val="24"/>
          <w:szCs w:val="24"/>
        </w:rPr>
        <w:tab/>
      </w:r>
      <w:r w:rsidR="006B1A1D">
        <w:rPr>
          <w:rFonts w:ascii="Calibri Light" w:hAnsi="Calibri Light"/>
          <w:sz w:val="24"/>
          <w:szCs w:val="24"/>
        </w:rPr>
        <w:tab/>
      </w:r>
      <w:r w:rsidR="00CE6FDE">
        <w:rPr>
          <w:rFonts w:ascii="Calibri Light" w:hAnsi="Calibri Light"/>
          <w:sz w:val="24"/>
          <w:szCs w:val="24"/>
        </w:rPr>
        <w:t>(</w:t>
      </w:r>
      <w:hyperlink r:id="rId5" w:history="1">
        <w:r w:rsidR="00CE6FDE" w:rsidRPr="0066050A">
          <w:rPr>
            <w:rStyle w:val="Hyperlink"/>
            <w:rFonts w:ascii="Calibri Light" w:hAnsi="Calibri Light"/>
            <w:sz w:val="24"/>
            <w:szCs w:val="24"/>
          </w:rPr>
          <w:t>https://www.youtube.com/watch?v=OQ8UwK_f1LY</w:t>
        </w:r>
      </w:hyperlink>
      <w:r w:rsidR="00CE6FDE">
        <w:rPr>
          <w:rFonts w:ascii="Calibri Light" w:hAnsi="Calibri Light"/>
          <w:sz w:val="24"/>
          <w:szCs w:val="24"/>
        </w:rPr>
        <w:t>)</w:t>
      </w:r>
    </w:p>
    <w:p w:rsidR="00DA5D2C" w:rsidRPr="00FE323A" w:rsidRDefault="00DA5D2C">
      <w:pPr>
        <w:rPr>
          <w:rFonts w:ascii="Calibri Light" w:hAnsi="Calibri Light"/>
          <w:sz w:val="24"/>
          <w:szCs w:val="24"/>
        </w:rPr>
      </w:pPr>
      <w:r w:rsidRPr="00FE323A">
        <w:rPr>
          <w:rFonts w:ascii="Calibri Light" w:hAnsi="Calibri Light"/>
          <w:sz w:val="24"/>
          <w:szCs w:val="24"/>
        </w:rPr>
        <w:lastRenderedPageBreak/>
        <w:t xml:space="preserve">‘Lord of the Dance’ was written in 1963, in the early days of the folk-song revival in Britain.  Many of the other songs which Sydney Carter wrote at this time had a radical social and political message, and to some extent this song is a </w:t>
      </w:r>
      <w:proofErr w:type="gramStart"/>
      <w:r w:rsidRPr="00FE323A">
        <w:rPr>
          <w:rFonts w:ascii="Calibri Light" w:hAnsi="Calibri Light"/>
          <w:sz w:val="24"/>
          <w:szCs w:val="24"/>
        </w:rPr>
        <w:t>protest against</w:t>
      </w:r>
      <w:proofErr w:type="gramEnd"/>
      <w:r w:rsidRPr="00FE323A">
        <w:rPr>
          <w:rFonts w:ascii="Calibri Light" w:hAnsi="Calibri Light"/>
          <w:sz w:val="24"/>
          <w:szCs w:val="24"/>
        </w:rPr>
        <w:t xml:space="preserve"> the immobility and stuffiness of traditional church services.  But this one has a much more positive message as well.  In his book </w:t>
      </w:r>
      <w:r w:rsidRPr="00FE323A">
        <w:rPr>
          <w:rFonts w:ascii="Calibri Light" w:hAnsi="Calibri Light"/>
          <w:i/>
          <w:sz w:val="24"/>
          <w:szCs w:val="24"/>
        </w:rPr>
        <w:t xml:space="preserve">Green Print for Song </w:t>
      </w:r>
      <w:r w:rsidRPr="00FE323A">
        <w:rPr>
          <w:rFonts w:ascii="Calibri Light" w:hAnsi="Calibri Light"/>
          <w:sz w:val="24"/>
          <w:szCs w:val="24"/>
        </w:rPr>
        <w:t>Carter wrote: “Scriptures and creeds may come to seem incredible, but faith will still go dancing on.  I see Christ as the incarnation of that piper who is calling us.  He dances the shape and pattern which is at the heart of our reality</w:t>
      </w:r>
      <w:r w:rsidR="007F319B" w:rsidRPr="00FE323A">
        <w:rPr>
          <w:rFonts w:ascii="Calibri Light" w:hAnsi="Calibri Light"/>
          <w:sz w:val="24"/>
          <w:szCs w:val="24"/>
        </w:rPr>
        <w:t>.  By Christ I mean not only Jesus: in other times and other places, other planets, there may by other Lords of the Dance.  But Jesus is the one I know first and best.  I sing of the dancing pattern in the life and words of Jesus.’</w:t>
      </w:r>
    </w:p>
    <w:p w:rsidR="007A455F" w:rsidRPr="00FE323A" w:rsidRDefault="007F319B">
      <w:pPr>
        <w:rPr>
          <w:rFonts w:ascii="Calibri Light" w:hAnsi="Calibri Light"/>
          <w:sz w:val="24"/>
          <w:szCs w:val="24"/>
        </w:rPr>
      </w:pPr>
      <w:r w:rsidRPr="00FE323A">
        <w:rPr>
          <w:rFonts w:ascii="Calibri Light" w:hAnsi="Calibri Light"/>
          <w:sz w:val="24"/>
          <w:szCs w:val="24"/>
        </w:rPr>
        <w:t>Lord of the Dance is a sustained metaphor of the dance as a way of life</w:t>
      </w:r>
      <w:r w:rsidR="007A455F" w:rsidRPr="00FE323A">
        <w:rPr>
          <w:rFonts w:ascii="Calibri Light" w:hAnsi="Calibri Light"/>
          <w:sz w:val="24"/>
          <w:szCs w:val="24"/>
        </w:rPr>
        <w:t xml:space="preserve">, as opposed to the stillness of death: </w:t>
      </w:r>
      <w:r w:rsidR="0014554A">
        <w:rPr>
          <w:rFonts w:ascii="Calibri Light" w:hAnsi="Calibri Light"/>
          <w:sz w:val="24"/>
          <w:szCs w:val="24"/>
        </w:rPr>
        <w:t>of continued and ongoing creativity</w:t>
      </w:r>
      <w:r w:rsidR="00766F6F">
        <w:rPr>
          <w:rFonts w:ascii="Calibri Light" w:hAnsi="Calibri Light"/>
          <w:sz w:val="24"/>
          <w:szCs w:val="24"/>
        </w:rPr>
        <w:t xml:space="preserve"> as opposed to suffocation of the creative gifts that God has given us.  A</w:t>
      </w:r>
      <w:r w:rsidR="007A455F" w:rsidRPr="00FE323A">
        <w:rPr>
          <w:rFonts w:ascii="Calibri Light" w:hAnsi="Calibri Light"/>
          <w:sz w:val="24"/>
          <w:szCs w:val="24"/>
        </w:rPr>
        <w:t>s put into the mouth of Jesus, it becomes a daring dramatic monologue, in which he affirms life, and life more abundantly, through the image of the dance and himself as ‘Lord of the Dance.’   In portraying Christ as the ‘Lord of the Dance’, Carter was, in fact, returning to a strong theme in popular mediaeval theology, expressed in the carol ‘Tomorrow shall be my dancing day’, in which Christ is presented as coming into the world ‘to call my true love to my dance’.</w:t>
      </w:r>
    </w:p>
    <w:p w:rsidR="007A455F" w:rsidRPr="00FE323A" w:rsidRDefault="007A455F">
      <w:pPr>
        <w:rPr>
          <w:rFonts w:ascii="Calibri Light" w:hAnsi="Calibri Light"/>
          <w:sz w:val="24"/>
          <w:szCs w:val="24"/>
        </w:rPr>
      </w:pPr>
      <w:r w:rsidRPr="00FE323A">
        <w:rPr>
          <w:rFonts w:ascii="Calibri Light" w:hAnsi="Calibri Light"/>
          <w:sz w:val="24"/>
          <w:szCs w:val="24"/>
        </w:rPr>
        <w:t>The words were written to fit a tune, usually called ‘Shaker Tune’ from its origins in the community of Shakers in the US</w:t>
      </w:r>
      <w:r w:rsidR="00DD3427" w:rsidRPr="00FE323A">
        <w:rPr>
          <w:rFonts w:ascii="Calibri Light" w:hAnsi="Calibri Light"/>
          <w:sz w:val="24"/>
          <w:szCs w:val="24"/>
        </w:rPr>
        <w:t xml:space="preserve"> who expressed their joyful assurance of salvation and belief in the imminence of Christ’s second coming by singing and dancing.  Carter used the tune of the Shaker song ‘Simple Gifts’ for his own carol</w:t>
      </w:r>
      <w:r w:rsidR="00383280">
        <w:rPr>
          <w:rFonts w:ascii="Calibri Light" w:hAnsi="Calibri Light"/>
          <w:sz w:val="24"/>
          <w:szCs w:val="24"/>
        </w:rPr>
        <w:t>.</w:t>
      </w:r>
    </w:p>
    <w:p w:rsidR="00DD3427" w:rsidRPr="00FE323A" w:rsidRDefault="00DD3427" w:rsidP="00DD3427">
      <w:pPr>
        <w:rPr>
          <w:rFonts w:ascii="Calibri Light" w:hAnsi="Calibri Light"/>
          <w:sz w:val="24"/>
          <w:szCs w:val="24"/>
        </w:rPr>
      </w:pPr>
      <w:r w:rsidRPr="00FE323A">
        <w:rPr>
          <w:rFonts w:ascii="Calibri Light" w:hAnsi="Calibri Light"/>
          <w:sz w:val="24"/>
          <w:szCs w:val="24"/>
        </w:rPr>
        <w:t>For the Shakers, dancing was a spiritual</w:t>
      </w:r>
      <w:r w:rsidR="00E45227">
        <w:rPr>
          <w:rFonts w:ascii="Calibri Light" w:hAnsi="Calibri Light"/>
          <w:sz w:val="24"/>
          <w:szCs w:val="24"/>
        </w:rPr>
        <w:t xml:space="preserve"> and</w:t>
      </w:r>
      <w:r w:rsidR="00766F6F">
        <w:rPr>
          <w:rFonts w:ascii="Calibri Light" w:hAnsi="Calibri Light"/>
          <w:sz w:val="24"/>
          <w:szCs w:val="24"/>
        </w:rPr>
        <w:t xml:space="preserve"> creative,</w:t>
      </w:r>
      <w:r w:rsidRPr="00FE323A">
        <w:rPr>
          <w:rFonts w:ascii="Calibri Light" w:hAnsi="Calibri Light"/>
          <w:sz w:val="24"/>
          <w:szCs w:val="24"/>
        </w:rPr>
        <w:t xml:space="preserve"> activity.  It </w:t>
      </w:r>
      <w:proofErr w:type="gramStart"/>
      <w:r w:rsidRPr="00FE323A">
        <w:rPr>
          <w:rFonts w:ascii="Calibri Light" w:hAnsi="Calibri Light"/>
          <w:sz w:val="24"/>
          <w:szCs w:val="24"/>
        </w:rPr>
        <w:t>was connected with</w:t>
      </w:r>
      <w:proofErr w:type="gramEnd"/>
      <w:r w:rsidRPr="00FE323A">
        <w:rPr>
          <w:rFonts w:ascii="Calibri Light" w:hAnsi="Calibri Light"/>
          <w:sz w:val="24"/>
          <w:szCs w:val="24"/>
        </w:rPr>
        <w:t xml:space="preserve"> another favourite word, ‘Travel’:   The Shakers used it in a special sense: to labour in spirit, to ‘travail’ if you like, to bring to birth….</w:t>
      </w:r>
      <w:r w:rsidR="00942379" w:rsidRPr="00FE323A">
        <w:rPr>
          <w:rFonts w:ascii="Calibri Light" w:hAnsi="Calibri Light"/>
          <w:sz w:val="24"/>
          <w:szCs w:val="24"/>
        </w:rPr>
        <w:t xml:space="preserve">  Father William, an early Shaker, is reported to have ‘travelled in song’ for about two hours.  You could travel so hard, dancing, that you wore out the floor.</w:t>
      </w:r>
    </w:p>
    <w:p w:rsidR="00055D6B" w:rsidRPr="00FE323A" w:rsidRDefault="00055D6B" w:rsidP="00055D6B">
      <w:pPr>
        <w:pStyle w:val="NoSpacing"/>
        <w:rPr>
          <w:rFonts w:ascii="Calibri Light" w:hAnsi="Calibri Light"/>
          <w:sz w:val="24"/>
          <w:szCs w:val="24"/>
        </w:rPr>
      </w:pPr>
      <w:r w:rsidRPr="00FE323A">
        <w:rPr>
          <w:rFonts w:ascii="Calibri Light" w:hAnsi="Calibri Light"/>
          <w:sz w:val="24"/>
          <w:szCs w:val="24"/>
        </w:rPr>
        <w:t>“Dance, then, wherever you may be, I am the Lord of the Dance, said he,</w:t>
      </w:r>
    </w:p>
    <w:p w:rsidR="00055D6B" w:rsidRPr="00FE323A" w:rsidRDefault="00055D6B" w:rsidP="00055D6B">
      <w:pPr>
        <w:pStyle w:val="NoSpacing"/>
        <w:rPr>
          <w:rFonts w:ascii="Calibri Light" w:hAnsi="Calibri Light"/>
          <w:sz w:val="24"/>
          <w:szCs w:val="24"/>
        </w:rPr>
      </w:pPr>
      <w:r w:rsidRPr="00FE323A">
        <w:rPr>
          <w:rFonts w:ascii="Calibri Light" w:hAnsi="Calibri Light"/>
          <w:sz w:val="24"/>
          <w:szCs w:val="24"/>
        </w:rPr>
        <w:t>And I’ll lead you all, wherever you may be, and I’ll lead you all in the dance, said he,”</w:t>
      </w:r>
    </w:p>
    <w:p w:rsidR="00E45227" w:rsidRDefault="00E45227">
      <w:pPr>
        <w:rPr>
          <w:rFonts w:ascii="Calibri Light" w:hAnsi="Calibri Light"/>
          <w:color w:val="000000"/>
          <w:sz w:val="24"/>
          <w:szCs w:val="24"/>
        </w:rPr>
      </w:pPr>
    </w:p>
    <w:p w:rsidR="00055D6B" w:rsidRPr="00FE323A" w:rsidRDefault="00F63F44">
      <w:pPr>
        <w:rPr>
          <w:rFonts w:ascii="Calibri Light" w:hAnsi="Calibri Light"/>
          <w:sz w:val="24"/>
          <w:szCs w:val="24"/>
        </w:rPr>
      </w:pPr>
      <w:r w:rsidRPr="00FE323A">
        <w:rPr>
          <w:rFonts w:ascii="Calibri Light" w:hAnsi="Calibri Light"/>
          <w:color w:val="000000"/>
          <w:sz w:val="24"/>
          <w:szCs w:val="24"/>
        </w:rPr>
        <w:t xml:space="preserve">Through the human creature, the inarticulate (though never silent) creation becomes articulate.  As Douglas John Hall puts it, “In this creature the speaking God locates a counterpart within a speaking animal.  Here the creation gathers itself and addresses the One whose glorious Word brought it into being, word answering Word.”   </w:t>
      </w:r>
    </w:p>
    <w:p w:rsidR="00F736D6" w:rsidRDefault="00C70706">
      <w:pPr>
        <w:rPr>
          <w:rFonts w:ascii="Calibri Light" w:hAnsi="Calibri Light"/>
          <w:sz w:val="24"/>
          <w:szCs w:val="24"/>
        </w:rPr>
      </w:pPr>
      <w:r>
        <w:rPr>
          <w:rFonts w:ascii="Calibri Light" w:hAnsi="Calibri Light"/>
          <w:sz w:val="24"/>
          <w:szCs w:val="24"/>
        </w:rPr>
        <w:t>Using our creative gifts is an essential part of our praise of God and he wants us to use our gifts for his glory.</w:t>
      </w:r>
      <w:r w:rsidR="00F736D6" w:rsidRPr="00FE323A">
        <w:rPr>
          <w:rFonts w:ascii="Calibri Light" w:hAnsi="Calibri Light"/>
          <w:sz w:val="24"/>
          <w:szCs w:val="24"/>
        </w:rPr>
        <w:t xml:space="preserve">  </w:t>
      </w:r>
      <w:r w:rsidR="00A528A9">
        <w:rPr>
          <w:rFonts w:ascii="Calibri Light" w:hAnsi="Calibri Light"/>
          <w:sz w:val="24"/>
          <w:szCs w:val="24"/>
        </w:rPr>
        <w:t>It</w:t>
      </w:r>
      <w:r w:rsidR="00F736D6" w:rsidRPr="00FE323A">
        <w:rPr>
          <w:rFonts w:ascii="Calibri Light" w:hAnsi="Calibri Light"/>
          <w:sz w:val="24"/>
          <w:szCs w:val="24"/>
        </w:rPr>
        <w:t xml:space="preserve"> also lead</w:t>
      </w:r>
      <w:r>
        <w:rPr>
          <w:rFonts w:ascii="Calibri Light" w:hAnsi="Calibri Light"/>
          <w:sz w:val="24"/>
          <w:szCs w:val="24"/>
        </w:rPr>
        <w:t>s us</w:t>
      </w:r>
      <w:r w:rsidR="00F736D6" w:rsidRPr="00FE323A">
        <w:rPr>
          <w:rFonts w:ascii="Calibri Light" w:hAnsi="Calibri Light"/>
          <w:sz w:val="24"/>
          <w:szCs w:val="24"/>
        </w:rPr>
        <w:t xml:space="preserve"> to a deeper thankfulness to God for providing us with such a glorious gift as creativity to voice creation’s praise.</w:t>
      </w:r>
    </w:p>
    <w:p w:rsidR="007B4FE4" w:rsidRPr="00FE323A" w:rsidRDefault="00A528A9">
      <w:pPr>
        <w:rPr>
          <w:rFonts w:ascii="Calibri Light" w:hAnsi="Calibri Light"/>
          <w:sz w:val="24"/>
          <w:szCs w:val="24"/>
        </w:rPr>
      </w:pPr>
      <w:r>
        <w:rPr>
          <w:rFonts w:ascii="Calibri Light" w:hAnsi="Calibri Light"/>
          <w:sz w:val="24"/>
          <w:szCs w:val="24"/>
        </w:rPr>
        <w:t>Amen</w:t>
      </w:r>
    </w:p>
    <w:sectPr w:rsidR="007B4FE4" w:rsidRPr="00FE32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753"/>
    <w:rsid w:val="00021CF6"/>
    <w:rsid w:val="000504FA"/>
    <w:rsid w:val="00055D6B"/>
    <w:rsid w:val="00062214"/>
    <w:rsid w:val="00062A7F"/>
    <w:rsid w:val="00087EE1"/>
    <w:rsid w:val="0014554A"/>
    <w:rsid w:val="00164819"/>
    <w:rsid w:val="00167C3B"/>
    <w:rsid w:val="001713AB"/>
    <w:rsid w:val="00176CEF"/>
    <w:rsid w:val="001B33CA"/>
    <w:rsid w:val="001E1054"/>
    <w:rsid w:val="001F0CF1"/>
    <w:rsid w:val="0022001C"/>
    <w:rsid w:val="002D5ECB"/>
    <w:rsid w:val="00373512"/>
    <w:rsid w:val="00383280"/>
    <w:rsid w:val="00391753"/>
    <w:rsid w:val="003D267D"/>
    <w:rsid w:val="003D5319"/>
    <w:rsid w:val="003E4125"/>
    <w:rsid w:val="00426819"/>
    <w:rsid w:val="00445AC0"/>
    <w:rsid w:val="004B4F07"/>
    <w:rsid w:val="00510CE3"/>
    <w:rsid w:val="00575FCD"/>
    <w:rsid w:val="005B28F6"/>
    <w:rsid w:val="006107A7"/>
    <w:rsid w:val="0063478D"/>
    <w:rsid w:val="00664387"/>
    <w:rsid w:val="006B1A1D"/>
    <w:rsid w:val="006B46D7"/>
    <w:rsid w:val="006C40BC"/>
    <w:rsid w:val="006C4DF2"/>
    <w:rsid w:val="006D2E71"/>
    <w:rsid w:val="006D5EAE"/>
    <w:rsid w:val="007141C3"/>
    <w:rsid w:val="00734700"/>
    <w:rsid w:val="00750ABF"/>
    <w:rsid w:val="007513B1"/>
    <w:rsid w:val="00766F6F"/>
    <w:rsid w:val="00796792"/>
    <w:rsid w:val="007A455F"/>
    <w:rsid w:val="007B4FE4"/>
    <w:rsid w:val="007F319B"/>
    <w:rsid w:val="00827258"/>
    <w:rsid w:val="00865789"/>
    <w:rsid w:val="00890FA6"/>
    <w:rsid w:val="009030F3"/>
    <w:rsid w:val="00923DD2"/>
    <w:rsid w:val="00942379"/>
    <w:rsid w:val="00971F45"/>
    <w:rsid w:val="009E1D22"/>
    <w:rsid w:val="009F0AAC"/>
    <w:rsid w:val="00A528A9"/>
    <w:rsid w:val="00A662B1"/>
    <w:rsid w:val="00A67D78"/>
    <w:rsid w:val="00A84833"/>
    <w:rsid w:val="00AD2014"/>
    <w:rsid w:val="00AE2E8B"/>
    <w:rsid w:val="00B474A3"/>
    <w:rsid w:val="00C27BD6"/>
    <w:rsid w:val="00C70706"/>
    <w:rsid w:val="00CE6FDE"/>
    <w:rsid w:val="00D35515"/>
    <w:rsid w:val="00D45C28"/>
    <w:rsid w:val="00DA5D2C"/>
    <w:rsid w:val="00DD3427"/>
    <w:rsid w:val="00E45227"/>
    <w:rsid w:val="00ED11C7"/>
    <w:rsid w:val="00EE4DB8"/>
    <w:rsid w:val="00EF5257"/>
    <w:rsid w:val="00F02BC5"/>
    <w:rsid w:val="00F63F44"/>
    <w:rsid w:val="00F736D6"/>
    <w:rsid w:val="00FE3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50B7F"/>
  <w15:docId w15:val="{F2AE502B-BACB-4A99-84B8-12ED6244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3427"/>
    <w:pPr>
      <w:spacing w:after="0" w:line="240" w:lineRule="auto"/>
    </w:pPr>
  </w:style>
  <w:style w:type="paragraph" w:styleId="BalloonText">
    <w:name w:val="Balloon Text"/>
    <w:basedOn w:val="Normal"/>
    <w:link w:val="BalloonTextChar"/>
    <w:uiPriority w:val="99"/>
    <w:semiHidden/>
    <w:unhideWhenUsed/>
    <w:rsid w:val="003D26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67D"/>
    <w:rPr>
      <w:rFonts w:ascii="Segoe UI" w:hAnsi="Segoe UI" w:cs="Segoe UI"/>
      <w:sz w:val="18"/>
      <w:szCs w:val="18"/>
    </w:rPr>
  </w:style>
  <w:style w:type="character" w:styleId="Hyperlink">
    <w:name w:val="Hyperlink"/>
    <w:basedOn w:val="DefaultParagraphFont"/>
    <w:uiPriority w:val="99"/>
    <w:unhideWhenUsed/>
    <w:rsid w:val="009030F3"/>
    <w:rPr>
      <w:color w:val="0000FF" w:themeColor="hyperlink"/>
      <w:u w:val="single"/>
    </w:rPr>
  </w:style>
  <w:style w:type="character" w:styleId="UnresolvedMention">
    <w:name w:val="Unresolved Mention"/>
    <w:basedOn w:val="DefaultParagraphFont"/>
    <w:uiPriority w:val="99"/>
    <w:semiHidden/>
    <w:unhideWhenUsed/>
    <w:rsid w:val="00903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OQ8UwK_f1LY" TargetMode="External"/><Relationship Id="rId4" Type="http://schemas.openxmlformats.org/officeDocument/2006/relationships/hyperlink" Target="https://www.youtube.com/watch?v=nxdv2hxg1H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4260B2EE.dotm</Template>
  <TotalTime>192</TotalTime>
  <Pages>4</Pages>
  <Words>2148</Words>
  <Characters>9797</Characters>
  <Application>Microsoft Office Word</Application>
  <DocSecurity>0</DocSecurity>
  <Lines>150</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Neil Turpin</cp:lastModifiedBy>
  <cp:revision>5</cp:revision>
  <cp:lastPrinted>2019-03-13T08:58:00Z</cp:lastPrinted>
  <dcterms:created xsi:type="dcterms:W3CDTF">2019-03-12T09:56:00Z</dcterms:created>
  <dcterms:modified xsi:type="dcterms:W3CDTF">2019-03-13T08:59:00Z</dcterms:modified>
</cp:coreProperties>
</file>