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EB9" w:rsidRPr="00E46EB9" w:rsidRDefault="00E46EB9" w:rsidP="00E46EB9">
      <w:pPr>
        <w:spacing w:before="100" w:beforeAutospacing="1" w:after="100" w:afterAutospacing="1" w:line="276" w:lineRule="atLeast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</w:pPr>
      <w:r w:rsidRPr="00E46EB9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  <w:lang w:eastAsia="en-GB"/>
        </w:rPr>
        <w:t>Not the Link Letter (8) July 2016</w:t>
      </w:r>
    </w:p>
    <w:p w:rsidR="00E46EB9" w:rsidRPr="00E46EB9" w:rsidRDefault="00E46EB9" w:rsidP="00E46E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</w:pP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Dear friends,</w:t>
      </w:r>
    </w:p>
    <w:p w:rsidR="00E46EB9" w:rsidRPr="00E46EB9" w:rsidRDefault="00E46EB9" w:rsidP="00E46EB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</w:pPr>
      <w:r w:rsidRPr="00E46EB9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en-GB"/>
        </w:rPr>
        <w:t>Rapid Developments</w:t>
      </w:r>
    </w:p>
    <w:p w:rsidR="00E46EB9" w:rsidRPr="00E46EB9" w:rsidRDefault="00E46EB9" w:rsidP="00E46E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</w:pP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You may be surprised to hear from us again! </w:t>
      </w:r>
      <w:r w:rsidRPr="00E46EB9">
        <w:rPr>
          <w:rFonts w:ascii="Times New Roman" w:eastAsia="Times New Roman" w:hAnsi="Times New Roman" w:cs="Times New Roman"/>
          <w:color w:val="000000"/>
          <w:sz w:val="27"/>
          <w:lang w:eastAsia="en-GB"/>
        </w:rPr>
        <w:t> </w:t>
      </w: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We are surprised to be writing. </w:t>
      </w:r>
      <w:r w:rsidRPr="00E46EB9">
        <w:rPr>
          <w:rFonts w:ascii="Times New Roman" w:eastAsia="Times New Roman" w:hAnsi="Times New Roman" w:cs="Times New Roman"/>
          <w:color w:val="000000"/>
          <w:sz w:val="27"/>
          <w:lang w:eastAsia="en-GB"/>
        </w:rPr>
        <w:t> </w:t>
      </w: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On Thursday evening last week serious fighting erupted in Juba, the capital of South Sudan, and continued over the weekend. </w:t>
      </w:r>
      <w:r w:rsidRPr="00E46EB9">
        <w:rPr>
          <w:rFonts w:ascii="Times New Roman" w:eastAsia="Times New Roman" w:hAnsi="Times New Roman" w:cs="Times New Roman"/>
          <w:color w:val="000000"/>
          <w:sz w:val="27"/>
          <w:lang w:eastAsia="en-GB"/>
        </w:rPr>
        <w:t> </w:t>
      </w: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 xml:space="preserve">Though </w:t>
      </w:r>
      <w:proofErr w:type="spellStart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Yei</w:t>
      </w:r>
      <w:proofErr w:type="spellEnd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 xml:space="preserve"> was and remains peaceful, Bishop Hilary felt that we should leave </w:t>
      </w:r>
      <w:proofErr w:type="spellStart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Yei</w:t>
      </w:r>
      <w:proofErr w:type="spellEnd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 xml:space="preserve"> as a precautionary measure. </w:t>
      </w:r>
    </w:p>
    <w:p w:rsidR="00E46EB9" w:rsidRPr="00E46EB9" w:rsidRDefault="00E46EB9" w:rsidP="00E46E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</w:pP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We received the news that we should leave around 10.30 a.m. on Monday, and were on a Missionary Aviation Flight at 1.30 p.m</w:t>
      </w:r>
      <w:proofErr w:type="gramStart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. !</w:t>
      </w:r>
      <w:proofErr w:type="gramEnd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 </w:t>
      </w:r>
      <w:r w:rsidRPr="00E46EB9">
        <w:rPr>
          <w:rFonts w:ascii="Times New Roman" w:eastAsia="Times New Roman" w:hAnsi="Times New Roman" w:cs="Times New Roman"/>
          <w:color w:val="000000"/>
          <w:sz w:val="27"/>
          <w:lang w:eastAsia="en-GB"/>
        </w:rPr>
        <w:t> </w:t>
      </w: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It was quite a whirlwind. </w:t>
      </w:r>
      <w:r w:rsidRPr="00E46EB9">
        <w:rPr>
          <w:rFonts w:ascii="Times New Roman" w:eastAsia="Times New Roman" w:hAnsi="Times New Roman" w:cs="Times New Roman"/>
          <w:color w:val="000000"/>
          <w:sz w:val="27"/>
          <w:lang w:eastAsia="en-GB"/>
        </w:rPr>
        <w:t> </w:t>
      </w: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 xml:space="preserve">We are staying in </w:t>
      </w:r>
      <w:proofErr w:type="spellStart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Arua</w:t>
      </w:r>
      <w:proofErr w:type="spellEnd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 xml:space="preserve">, Uganda, around 40 miles from the South Sudanese border and </w:t>
      </w:r>
      <w:proofErr w:type="gramStart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awaiting</w:t>
      </w:r>
      <w:proofErr w:type="gramEnd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 xml:space="preserve"> instructions from the Bishop. </w:t>
      </w:r>
      <w:r w:rsidRPr="00E46EB9">
        <w:rPr>
          <w:rFonts w:ascii="Times New Roman" w:eastAsia="Times New Roman" w:hAnsi="Times New Roman" w:cs="Times New Roman"/>
          <w:color w:val="000000"/>
          <w:sz w:val="27"/>
          <w:lang w:eastAsia="en-GB"/>
        </w:rPr>
        <w:t> </w:t>
      </w: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At present a ceasefire appears to be holding in Juba but the future is uncertain.</w:t>
      </w:r>
    </w:p>
    <w:p w:rsidR="00E46EB9" w:rsidRPr="00E46EB9" w:rsidRDefault="00E46EB9" w:rsidP="00E46E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</w:pP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 xml:space="preserve">We are fine, though feeling for our friends in </w:t>
      </w:r>
      <w:proofErr w:type="spellStart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Yei</w:t>
      </w:r>
      <w:proofErr w:type="spellEnd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 xml:space="preserve"> – it’s hard leaving them even though we know </w:t>
      </w:r>
      <w:proofErr w:type="gramStart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it’s</w:t>
      </w:r>
      <w:proofErr w:type="gramEnd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 xml:space="preserve"> right to follow the Bishop’s advice. </w:t>
      </w:r>
      <w:r w:rsidRPr="00E46EB9">
        <w:rPr>
          <w:rFonts w:ascii="Times New Roman" w:eastAsia="Times New Roman" w:hAnsi="Times New Roman" w:cs="Times New Roman"/>
          <w:color w:val="000000"/>
          <w:sz w:val="27"/>
          <w:lang w:eastAsia="en-GB"/>
        </w:rPr>
        <w:t> </w:t>
      </w: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Our students have been sent home to their villages – please pray for them, the principal (</w:t>
      </w:r>
      <w:proofErr w:type="spellStart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Taban</w:t>
      </w:r>
      <w:proofErr w:type="spellEnd"/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) and the Bishop.</w:t>
      </w:r>
      <w:r w:rsidRPr="00E46EB9">
        <w:rPr>
          <w:rFonts w:ascii="Times New Roman" w:eastAsia="Times New Roman" w:hAnsi="Times New Roman" w:cs="Times New Roman"/>
          <w:color w:val="000000"/>
          <w:sz w:val="27"/>
          <w:lang w:eastAsia="en-GB"/>
        </w:rPr>
        <w:t> </w:t>
      </w: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 </w:t>
      </w:r>
    </w:p>
    <w:p w:rsidR="00E46EB9" w:rsidRPr="00E46EB9" w:rsidRDefault="00E46EB9" w:rsidP="00E46E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</w:pP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With thanks for your prayerful, loving support,</w:t>
      </w:r>
    </w:p>
    <w:p w:rsidR="00E46EB9" w:rsidRPr="00E46EB9" w:rsidRDefault="00E46EB9" w:rsidP="00E46E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</w:pPr>
      <w:r w:rsidRPr="00E46EB9">
        <w:rPr>
          <w:rFonts w:ascii="Times New Roman" w:eastAsia="Times New Roman" w:hAnsi="Times New Roman" w:cs="Times New Roman"/>
          <w:color w:val="000000"/>
          <w:sz w:val="27"/>
          <w:szCs w:val="27"/>
          <w:lang w:eastAsia="en-GB"/>
        </w:rPr>
        <w:t>Jane and Derek</w:t>
      </w:r>
    </w:p>
    <w:p w:rsidR="004C7F43" w:rsidRDefault="004C7F43"/>
    <w:sectPr w:rsidR="004C7F43" w:rsidSect="004C7F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46EB9"/>
    <w:rsid w:val="0034322F"/>
    <w:rsid w:val="004C7F43"/>
    <w:rsid w:val="007B3CC0"/>
    <w:rsid w:val="00E46E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7F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E46EB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02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Jane Baker</dc:creator>
  <cp:lastModifiedBy>Linda Jane Baker</cp:lastModifiedBy>
  <cp:revision>1</cp:revision>
  <cp:lastPrinted>2016-07-27T14:40:00Z</cp:lastPrinted>
  <dcterms:created xsi:type="dcterms:W3CDTF">2016-07-27T07:43:00Z</dcterms:created>
  <dcterms:modified xsi:type="dcterms:W3CDTF">2016-07-27T16:16:00Z</dcterms:modified>
</cp:coreProperties>
</file>